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4103" w14:textId="77777777" w:rsidR="00A84E38" w:rsidRPr="00CA64CA" w:rsidRDefault="00A84E38" w:rsidP="00A84E38">
      <w:pPr>
        <w:shd w:val="clear" w:color="auto" w:fill="FFFFFF"/>
        <w:spacing w:after="0" w:line="288" w:lineRule="auto"/>
        <w:jc w:val="center"/>
        <w:rPr>
          <w:rFonts w:ascii="Times New Roman" w:eastAsia="Times New Roman" w:hAnsi="Times New Roman" w:cs="Times New Roman"/>
          <w:b/>
          <w:iCs/>
          <w:color w:val="333333"/>
          <w:sz w:val="28"/>
          <w:szCs w:val="28"/>
        </w:rPr>
      </w:pPr>
      <w:r w:rsidRPr="00CA64CA">
        <w:rPr>
          <w:rFonts w:ascii="Times New Roman" w:eastAsia="Times New Roman" w:hAnsi="Times New Roman" w:cs="Times New Roman"/>
          <w:b/>
          <w:iCs/>
          <w:color w:val="333333"/>
          <w:sz w:val="28"/>
          <w:szCs w:val="28"/>
        </w:rPr>
        <w:t>CỘNG HÒA XÃ HỘI CHỦ NGHĨA VIỆT NAM</w:t>
      </w:r>
    </w:p>
    <w:p w14:paraId="78A5E01C" w14:textId="77777777" w:rsidR="00A84E38" w:rsidRPr="00CA64CA" w:rsidRDefault="00A84E38" w:rsidP="00A84E38">
      <w:pPr>
        <w:shd w:val="clear" w:color="auto" w:fill="FFFFFF"/>
        <w:spacing w:after="0" w:line="288" w:lineRule="auto"/>
        <w:jc w:val="center"/>
        <w:rPr>
          <w:rFonts w:ascii="Times New Roman" w:eastAsia="Times New Roman" w:hAnsi="Times New Roman" w:cs="Times New Roman"/>
          <w:b/>
          <w:iCs/>
          <w:color w:val="333333"/>
          <w:sz w:val="28"/>
          <w:szCs w:val="28"/>
        </w:rPr>
      </w:pPr>
      <w:r w:rsidRPr="00CA64CA">
        <w:rPr>
          <w:rFonts w:ascii="Times New Roman" w:eastAsia="Times New Roman" w:hAnsi="Times New Roman" w:cs="Times New Roman"/>
          <w:b/>
          <w:iCs/>
          <w:color w:val="333333"/>
          <w:sz w:val="28"/>
          <w:szCs w:val="28"/>
        </w:rPr>
        <w:t>Độc lập – Tự do – Hạnh phúc</w:t>
      </w:r>
    </w:p>
    <w:p w14:paraId="0E939214" w14:textId="77777777" w:rsidR="00A84E38" w:rsidRPr="00CA64CA" w:rsidRDefault="00A84E38" w:rsidP="00A84E38">
      <w:pPr>
        <w:shd w:val="clear" w:color="auto" w:fill="FFFFFF"/>
        <w:spacing w:after="0" w:line="288" w:lineRule="auto"/>
        <w:jc w:val="center"/>
        <w:rPr>
          <w:rFonts w:ascii="Times New Roman" w:eastAsia="Times New Roman" w:hAnsi="Times New Roman" w:cs="Times New Roman"/>
          <w:b/>
          <w:iCs/>
          <w:color w:val="333333"/>
          <w:sz w:val="28"/>
          <w:szCs w:val="28"/>
        </w:rPr>
      </w:pPr>
      <w:r w:rsidRPr="00CA64CA">
        <w:rPr>
          <w:rFonts w:ascii="Times New Roman" w:eastAsia="Times New Roman" w:hAnsi="Times New Roman" w:cs="Times New Roman"/>
          <w:b/>
          <w:iCs/>
          <w:color w:val="333333"/>
          <w:sz w:val="28"/>
          <w:szCs w:val="28"/>
        </w:rPr>
        <w:t>-----***-----</w:t>
      </w:r>
    </w:p>
    <w:p w14:paraId="4E57BF23" w14:textId="77777777" w:rsidR="00A84E38" w:rsidRPr="00CA64CA" w:rsidRDefault="00A84E38" w:rsidP="00A84E38">
      <w:pPr>
        <w:shd w:val="clear" w:color="auto" w:fill="FFFFFF"/>
        <w:spacing w:after="0" w:line="288" w:lineRule="auto"/>
        <w:jc w:val="center"/>
        <w:rPr>
          <w:rFonts w:ascii="Times New Roman" w:eastAsia="Times New Roman" w:hAnsi="Times New Roman" w:cs="Times New Roman"/>
          <w:bCs/>
          <w:i/>
          <w:color w:val="333333"/>
          <w:sz w:val="24"/>
          <w:szCs w:val="24"/>
        </w:rPr>
      </w:pPr>
      <w:r w:rsidRPr="00CA64CA">
        <w:rPr>
          <w:rFonts w:ascii="Times New Roman" w:eastAsia="Times New Roman" w:hAnsi="Times New Roman" w:cs="Times New Roman"/>
          <w:bCs/>
          <w:i/>
          <w:color w:val="333333"/>
          <w:sz w:val="24"/>
          <w:szCs w:val="24"/>
        </w:rPr>
        <w:t xml:space="preserve">Hà Nội ngày </w:t>
      </w:r>
      <w:r>
        <w:rPr>
          <w:rFonts w:ascii="Times New Roman" w:eastAsia="Times New Roman" w:hAnsi="Times New Roman" w:cs="Times New Roman"/>
          <w:bCs/>
          <w:i/>
          <w:color w:val="333333"/>
          <w:sz w:val="24"/>
          <w:szCs w:val="24"/>
        </w:rPr>
        <w:t>1</w:t>
      </w:r>
      <w:r w:rsidRPr="00CA64CA">
        <w:rPr>
          <w:rFonts w:ascii="Times New Roman" w:eastAsia="Times New Roman" w:hAnsi="Times New Roman" w:cs="Times New Roman"/>
          <w:bCs/>
          <w:i/>
          <w:color w:val="333333"/>
          <w:sz w:val="24"/>
          <w:szCs w:val="24"/>
        </w:rPr>
        <w:t xml:space="preserve"> tháng 0</w:t>
      </w:r>
      <w:r>
        <w:rPr>
          <w:rFonts w:ascii="Times New Roman" w:eastAsia="Times New Roman" w:hAnsi="Times New Roman" w:cs="Times New Roman"/>
          <w:bCs/>
          <w:i/>
          <w:color w:val="333333"/>
          <w:sz w:val="24"/>
          <w:szCs w:val="24"/>
        </w:rPr>
        <w:t>7</w:t>
      </w:r>
      <w:r w:rsidRPr="00CA64CA">
        <w:rPr>
          <w:rFonts w:ascii="Times New Roman" w:eastAsia="Times New Roman" w:hAnsi="Times New Roman" w:cs="Times New Roman"/>
          <w:bCs/>
          <w:i/>
          <w:color w:val="333333"/>
          <w:sz w:val="24"/>
          <w:szCs w:val="24"/>
        </w:rPr>
        <w:t xml:space="preserve"> năm </w:t>
      </w:r>
      <w:r>
        <w:rPr>
          <w:rFonts w:ascii="Times New Roman" w:eastAsia="Times New Roman" w:hAnsi="Times New Roman" w:cs="Times New Roman"/>
          <w:bCs/>
          <w:i/>
          <w:color w:val="333333"/>
          <w:sz w:val="24"/>
          <w:szCs w:val="24"/>
        </w:rPr>
        <w:t>…</w:t>
      </w:r>
    </w:p>
    <w:p w14:paraId="174C928F" w14:textId="77777777" w:rsidR="00A84E38" w:rsidRPr="00CA64CA" w:rsidRDefault="00A84E38" w:rsidP="00A84E38">
      <w:pPr>
        <w:shd w:val="clear" w:color="auto" w:fill="FFFFFF"/>
        <w:spacing w:after="0" w:line="288" w:lineRule="auto"/>
        <w:jc w:val="center"/>
        <w:rPr>
          <w:rFonts w:ascii="Times New Roman" w:eastAsia="Times New Roman" w:hAnsi="Times New Roman" w:cs="Times New Roman"/>
          <w:b/>
          <w:iCs/>
          <w:color w:val="333333"/>
          <w:sz w:val="24"/>
          <w:szCs w:val="24"/>
        </w:rPr>
      </w:pPr>
    </w:p>
    <w:p w14:paraId="6F9F408D" w14:textId="77777777" w:rsidR="00A84E38" w:rsidRPr="00CA64CA" w:rsidRDefault="00A84E38" w:rsidP="00A84E38">
      <w:pPr>
        <w:shd w:val="clear" w:color="auto" w:fill="FFFFFF"/>
        <w:spacing w:after="0" w:line="288" w:lineRule="auto"/>
        <w:jc w:val="center"/>
        <w:rPr>
          <w:rFonts w:ascii="Times New Roman" w:eastAsia="Times New Roman" w:hAnsi="Times New Roman" w:cs="Times New Roman"/>
          <w:b/>
          <w:iCs/>
          <w:color w:val="333333"/>
          <w:sz w:val="24"/>
          <w:szCs w:val="24"/>
        </w:rPr>
      </w:pPr>
      <w:r w:rsidRPr="00CA64CA">
        <w:rPr>
          <w:rFonts w:ascii="Times New Roman" w:eastAsia="Times New Roman" w:hAnsi="Times New Roman" w:cs="Times New Roman"/>
          <w:b/>
          <w:iCs/>
          <w:color w:val="333333"/>
          <w:sz w:val="24"/>
          <w:szCs w:val="24"/>
        </w:rPr>
        <w:t>Số   CV</w:t>
      </w:r>
      <w:r>
        <w:rPr>
          <w:rFonts w:ascii="Times New Roman" w:eastAsia="Times New Roman" w:hAnsi="Times New Roman" w:cs="Times New Roman"/>
          <w:b/>
          <w:iCs/>
          <w:color w:val="333333"/>
          <w:sz w:val="24"/>
          <w:szCs w:val="24"/>
        </w:rPr>
        <w:t>…</w:t>
      </w:r>
    </w:p>
    <w:p w14:paraId="4B7C61CD" w14:textId="77777777" w:rsidR="00A84E38" w:rsidRPr="00C120A3" w:rsidRDefault="00A84E38" w:rsidP="00A84E38">
      <w:pPr>
        <w:shd w:val="clear" w:color="auto" w:fill="FFFFFF"/>
        <w:spacing w:after="0" w:line="288" w:lineRule="auto"/>
        <w:jc w:val="center"/>
        <w:rPr>
          <w:rFonts w:ascii="Times New Roman" w:eastAsia="Times New Roman" w:hAnsi="Times New Roman" w:cs="Times New Roman"/>
          <w:b/>
          <w:i/>
          <w:color w:val="333333"/>
          <w:sz w:val="24"/>
          <w:szCs w:val="24"/>
        </w:rPr>
      </w:pPr>
      <w:r w:rsidRPr="00C120A3">
        <w:rPr>
          <w:rFonts w:ascii="Times New Roman" w:eastAsia="Times New Roman" w:hAnsi="Times New Roman" w:cs="Times New Roman"/>
          <w:b/>
          <w:i/>
          <w:color w:val="333333"/>
          <w:sz w:val="24"/>
          <w:szCs w:val="24"/>
        </w:rPr>
        <w:t xml:space="preserve">(V/v: </w:t>
      </w:r>
      <w:r>
        <w:rPr>
          <w:rFonts w:ascii="Times New Roman" w:eastAsia="Times New Roman" w:hAnsi="Times New Roman" w:cs="Times New Roman"/>
          <w:b/>
          <w:i/>
          <w:color w:val="333333"/>
          <w:sz w:val="24"/>
          <w:szCs w:val="24"/>
        </w:rPr>
        <w:t>Giải trình không quyết toán thuế TNCN</w:t>
      </w:r>
      <w:r w:rsidRPr="00C120A3">
        <w:rPr>
          <w:rFonts w:ascii="Times New Roman" w:eastAsia="Times New Roman" w:hAnsi="Times New Roman" w:cs="Times New Roman"/>
          <w:b/>
          <w:i/>
          <w:color w:val="333333"/>
          <w:sz w:val="24"/>
          <w:szCs w:val="24"/>
        </w:rPr>
        <w:t>)</w:t>
      </w:r>
    </w:p>
    <w:p w14:paraId="671D95E8" w14:textId="77777777" w:rsidR="00A84E38" w:rsidRPr="00CA64CA" w:rsidRDefault="00A84E38" w:rsidP="00A84E38">
      <w:pPr>
        <w:shd w:val="clear" w:color="auto" w:fill="FFFFFF"/>
        <w:spacing w:after="0" w:line="288" w:lineRule="auto"/>
        <w:jc w:val="center"/>
        <w:rPr>
          <w:rFonts w:ascii="Times New Roman" w:eastAsia="Times New Roman" w:hAnsi="Times New Roman" w:cs="Times New Roman"/>
          <w:b/>
          <w:bCs/>
          <w:color w:val="333333"/>
          <w:sz w:val="24"/>
          <w:szCs w:val="24"/>
        </w:rPr>
      </w:pPr>
      <w:r w:rsidRPr="00CA64CA">
        <w:rPr>
          <w:rFonts w:ascii="Times New Roman" w:eastAsia="Times New Roman" w:hAnsi="Times New Roman" w:cs="Times New Roman"/>
          <w:b/>
          <w:iCs/>
          <w:color w:val="333333"/>
          <w:sz w:val="24"/>
          <w:szCs w:val="24"/>
        </w:rPr>
        <w:t>Kính gửi:</w:t>
      </w:r>
      <w:r w:rsidRPr="00CA64CA">
        <w:rPr>
          <w:rFonts w:ascii="Times New Roman" w:eastAsia="Times New Roman" w:hAnsi="Times New Roman" w:cs="Times New Roman"/>
          <w:b/>
          <w:bCs/>
          <w:color w:val="333333"/>
          <w:sz w:val="24"/>
          <w:szCs w:val="24"/>
        </w:rPr>
        <w:t xml:space="preserve"> Cục thuế TP Hà Nội </w:t>
      </w:r>
    </w:p>
    <w:p w14:paraId="750CDBE4" w14:textId="77777777" w:rsidR="00A84E38" w:rsidRPr="00DB3569" w:rsidRDefault="00A84E38" w:rsidP="00A84E38">
      <w:pPr>
        <w:shd w:val="clear" w:color="auto" w:fill="FFFFFF"/>
        <w:spacing w:after="0" w:line="288" w:lineRule="auto"/>
        <w:rPr>
          <w:rFonts w:ascii="Times New Roman" w:hAnsi="Times New Roman" w:cs="Times New Roman"/>
          <w:sz w:val="24"/>
          <w:szCs w:val="28"/>
        </w:rPr>
      </w:pPr>
    </w:p>
    <w:p w14:paraId="095CA847" w14:textId="77777777" w:rsidR="00A84E38" w:rsidRPr="00DB3569" w:rsidRDefault="00A84E38" w:rsidP="00A84E38">
      <w:pPr>
        <w:shd w:val="clear" w:color="auto" w:fill="FFFFFF"/>
        <w:spacing w:after="0" w:line="288" w:lineRule="auto"/>
        <w:rPr>
          <w:rFonts w:ascii="Times New Roman" w:hAnsi="Times New Roman" w:cs="Times New Roman"/>
          <w:sz w:val="24"/>
          <w:szCs w:val="28"/>
        </w:rPr>
      </w:pPr>
      <w:r w:rsidRPr="00DB3569">
        <w:rPr>
          <w:rFonts w:ascii="Times New Roman" w:hAnsi="Times New Roman" w:cs="Times New Roman"/>
          <w:sz w:val="24"/>
          <w:szCs w:val="28"/>
        </w:rPr>
        <w:t>Tên người nộp thuế</w:t>
      </w:r>
      <w:r w:rsidRPr="00DB3569">
        <w:rPr>
          <w:rFonts w:ascii="Times New Roman" w:hAnsi="Times New Roman" w:cs="Times New Roman"/>
          <w:sz w:val="24"/>
          <w:szCs w:val="28"/>
        </w:rPr>
        <w:tab/>
        <w:t xml:space="preserve">: </w:t>
      </w:r>
      <w:r>
        <w:rPr>
          <w:rFonts w:ascii="Times New Roman" w:hAnsi="Times New Roman" w:cs="Times New Roman"/>
          <w:sz w:val="24"/>
          <w:szCs w:val="28"/>
        </w:rPr>
        <w:t>…</w:t>
      </w:r>
    </w:p>
    <w:p w14:paraId="42B05561" w14:textId="77777777" w:rsidR="00A84E38" w:rsidRPr="00DB3569" w:rsidRDefault="00A84E38" w:rsidP="00A84E38">
      <w:pPr>
        <w:shd w:val="clear" w:color="auto" w:fill="FFFFFF"/>
        <w:spacing w:after="0" w:line="288" w:lineRule="auto"/>
        <w:rPr>
          <w:rFonts w:ascii="Times New Roman" w:hAnsi="Times New Roman" w:cs="Times New Roman"/>
          <w:sz w:val="24"/>
          <w:szCs w:val="28"/>
        </w:rPr>
      </w:pPr>
      <w:r w:rsidRPr="00DB3569">
        <w:rPr>
          <w:rFonts w:ascii="Times New Roman" w:hAnsi="Times New Roman" w:cs="Times New Roman"/>
          <w:sz w:val="24"/>
          <w:szCs w:val="28"/>
        </w:rPr>
        <w:t>Mã số thuế</w:t>
      </w:r>
      <w:r w:rsidRPr="00DB3569">
        <w:rPr>
          <w:rFonts w:ascii="Times New Roman" w:hAnsi="Times New Roman" w:cs="Times New Roman"/>
          <w:sz w:val="24"/>
          <w:szCs w:val="28"/>
        </w:rPr>
        <w:tab/>
      </w:r>
      <w:r w:rsidRPr="00DB3569">
        <w:rPr>
          <w:rFonts w:ascii="Times New Roman" w:hAnsi="Times New Roman" w:cs="Times New Roman"/>
          <w:sz w:val="24"/>
          <w:szCs w:val="28"/>
        </w:rPr>
        <w:tab/>
        <w:t xml:space="preserve">: </w:t>
      </w:r>
      <w:r>
        <w:rPr>
          <w:rFonts w:ascii="Times New Roman" w:hAnsi="Times New Roman" w:cs="Times New Roman"/>
          <w:sz w:val="24"/>
          <w:szCs w:val="28"/>
        </w:rPr>
        <w:t>…</w:t>
      </w:r>
    </w:p>
    <w:p w14:paraId="01C83CD0" w14:textId="77777777" w:rsidR="00A84E38" w:rsidRDefault="00A84E38" w:rsidP="00A84E38">
      <w:pPr>
        <w:shd w:val="clear" w:color="auto" w:fill="FFFFFF"/>
        <w:spacing w:after="0" w:line="288" w:lineRule="auto"/>
        <w:jc w:val="both"/>
        <w:rPr>
          <w:rFonts w:ascii="Times New Roman" w:eastAsia="Times New Roman" w:hAnsi="Times New Roman" w:cs="Times New Roman"/>
          <w:color w:val="333333"/>
          <w:sz w:val="24"/>
          <w:szCs w:val="28"/>
        </w:rPr>
      </w:pPr>
      <w:r w:rsidRPr="00DB3569">
        <w:rPr>
          <w:rFonts w:ascii="Times New Roman" w:eastAsia="Times New Roman" w:hAnsi="Times New Roman" w:cs="Times New Roman"/>
          <w:color w:val="333333"/>
          <w:sz w:val="24"/>
          <w:szCs w:val="28"/>
        </w:rPr>
        <w:t>Điện thoại</w:t>
      </w:r>
      <w:r w:rsidRPr="00DB3569">
        <w:rPr>
          <w:rFonts w:ascii="Times New Roman" w:eastAsia="Times New Roman" w:hAnsi="Times New Roman" w:cs="Times New Roman"/>
          <w:color w:val="333333"/>
          <w:sz w:val="24"/>
          <w:szCs w:val="28"/>
        </w:rPr>
        <w:tab/>
      </w:r>
      <w:r w:rsidRPr="00DB3569">
        <w:rPr>
          <w:rFonts w:ascii="Times New Roman" w:eastAsia="Times New Roman" w:hAnsi="Times New Roman" w:cs="Times New Roman"/>
          <w:color w:val="333333"/>
          <w:sz w:val="24"/>
          <w:szCs w:val="28"/>
        </w:rPr>
        <w:tab/>
        <w:t>:</w:t>
      </w:r>
      <w:r>
        <w:rPr>
          <w:rFonts w:ascii="Times New Roman" w:eastAsia="Times New Roman" w:hAnsi="Times New Roman" w:cs="Times New Roman"/>
          <w:color w:val="333333"/>
          <w:sz w:val="24"/>
          <w:szCs w:val="28"/>
        </w:rPr>
        <w:t xml:space="preserve"> …</w:t>
      </w:r>
      <w:r>
        <w:rPr>
          <w:rFonts w:ascii="Times New Roman" w:eastAsia="Times New Roman" w:hAnsi="Times New Roman" w:cs="Times New Roman"/>
          <w:color w:val="333333"/>
          <w:sz w:val="24"/>
          <w:szCs w:val="28"/>
        </w:rPr>
        <w:tab/>
      </w:r>
      <w:r w:rsidRPr="00DB3569">
        <w:rPr>
          <w:rFonts w:ascii="Times New Roman" w:eastAsia="Times New Roman" w:hAnsi="Times New Roman" w:cs="Times New Roman"/>
          <w:color w:val="333333"/>
          <w:sz w:val="24"/>
          <w:szCs w:val="28"/>
        </w:rPr>
        <w:tab/>
      </w:r>
      <w:r w:rsidRPr="00DB3569">
        <w:rPr>
          <w:rFonts w:ascii="Times New Roman" w:eastAsia="Times New Roman" w:hAnsi="Times New Roman" w:cs="Times New Roman"/>
          <w:color w:val="333333"/>
          <w:sz w:val="24"/>
          <w:szCs w:val="28"/>
        </w:rPr>
        <w:tab/>
      </w:r>
      <w:r w:rsidRPr="00DB3569">
        <w:rPr>
          <w:rFonts w:ascii="Times New Roman" w:eastAsia="Times New Roman" w:hAnsi="Times New Roman" w:cs="Times New Roman"/>
          <w:color w:val="333333"/>
          <w:sz w:val="24"/>
          <w:szCs w:val="28"/>
        </w:rPr>
        <w:tab/>
        <w:t>Email:</w:t>
      </w:r>
      <w:r>
        <w:rPr>
          <w:rFonts w:ascii="Times New Roman" w:eastAsia="Times New Roman" w:hAnsi="Times New Roman" w:cs="Times New Roman"/>
          <w:color w:val="333333"/>
          <w:sz w:val="24"/>
          <w:szCs w:val="28"/>
        </w:rPr>
        <w:t xml:space="preserve"> </w:t>
      </w:r>
      <w:r>
        <w:t>…</w:t>
      </w:r>
    </w:p>
    <w:p w14:paraId="79D1B17B" w14:textId="77777777" w:rsidR="00A84E38" w:rsidRPr="00DB3569" w:rsidRDefault="00A84E38" w:rsidP="00A84E38">
      <w:pPr>
        <w:shd w:val="clear" w:color="auto" w:fill="FFFFFF"/>
        <w:spacing w:after="0" w:line="288" w:lineRule="auto"/>
        <w:jc w:val="both"/>
        <w:rPr>
          <w:rFonts w:ascii="Times New Roman" w:eastAsia="Times New Roman" w:hAnsi="Times New Roman" w:cs="Times New Roman"/>
          <w:color w:val="333333"/>
          <w:sz w:val="24"/>
          <w:szCs w:val="28"/>
        </w:rPr>
      </w:pPr>
      <w:r w:rsidRPr="00DB3569">
        <w:rPr>
          <w:rFonts w:ascii="Times New Roman" w:eastAsia="Times New Roman" w:hAnsi="Times New Roman" w:cs="Times New Roman"/>
          <w:color w:val="333333"/>
          <w:sz w:val="24"/>
          <w:szCs w:val="28"/>
        </w:rPr>
        <w:t>Số hộ chiếu</w:t>
      </w:r>
      <w:r>
        <w:rPr>
          <w:rFonts w:ascii="Times New Roman" w:eastAsia="Times New Roman" w:hAnsi="Times New Roman" w:cs="Times New Roman"/>
          <w:color w:val="333333"/>
          <w:sz w:val="24"/>
          <w:szCs w:val="28"/>
        </w:rPr>
        <w:t>/Căn cước công dân</w:t>
      </w:r>
      <w:r w:rsidRPr="00DB3569">
        <w:rPr>
          <w:rFonts w:ascii="Times New Roman" w:eastAsia="Times New Roman" w:hAnsi="Times New Roman" w:cs="Times New Roman"/>
          <w:color w:val="333333"/>
          <w:sz w:val="24"/>
          <w:szCs w:val="28"/>
        </w:rPr>
        <w:t xml:space="preserve">: </w:t>
      </w:r>
      <w:r>
        <w:rPr>
          <w:rFonts w:ascii="Times New Roman" w:eastAsia="Times New Roman" w:hAnsi="Times New Roman" w:cs="Times New Roman"/>
          <w:color w:val="333333"/>
          <w:sz w:val="24"/>
          <w:szCs w:val="28"/>
        </w:rPr>
        <w:t>…</w:t>
      </w:r>
    </w:p>
    <w:p w14:paraId="7C92A52E" w14:textId="77777777" w:rsidR="00A84E38" w:rsidRDefault="00A84E38" w:rsidP="00A84E38">
      <w:pPr>
        <w:shd w:val="clear" w:color="auto" w:fill="FFFFFF"/>
        <w:spacing w:after="0" w:line="288" w:lineRule="auto"/>
        <w:ind w:firstLine="720"/>
        <w:jc w:val="both"/>
        <w:rPr>
          <w:rFonts w:ascii="Times New Roman" w:eastAsia="Times New Roman" w:hAnsi="Times New Roman" w:cs="Times New Roman"/>
          <w:bCs/>
          <w:color w:val="333333"/>
          <w:sz w:val="24"/>
          <w:szCs w:val="28"/>
        </w:rPr>
      </w:pPr>
      <w:r w:rsidRPr="00DB3569">
        <w:rPr>
          <w:rFonts w:ascii="Times New Roman" w:eastAsia="Times New Roman" w:hAnsi="Times New Roman" w:cs="Times New Roman"/>
          <w:bCs/>
          <w:color w:val="333333"/>
          <w:sz w:val="24"/>
          <w:szCs w:val="28"/>
        </w:rPr>
        <w:t xml:space="preserve">Liên quan đến </w:t>
      </w:r>
      <w:r>
        <w:rPr>
          <w:rFonts w:ascii="Times New Roman" w:eastAsia="Times New Roman" w:hAnsi="Times New Roman" w:cs="Times New Roman"/>
          <w:bCs/>
          <w:color w:val="333333"/>
          <w:sz w:val="24"/>
          <w:szCs w:val="28"/>
        </w:rPr>
        <w:t xml:space="preserve">việc giải trình </w:t>
      </w:r>
      <w:r w:rsidRPr="00DB3569">
        <w:rPr>
          <w:rFonts w:ascii="Times New Roman" w:eastAsia="Times New Roman" w:hAnsi="Times New Roman" w:cs="Times New Roman"/>
          <w:bCs/>
          <w:color w:val="333333"/>
          <w:sz w:val="24"/>
          <w:szCs w:val="28"/>
        </w:rPr>
        <w:t xml:space="preserve">thông </w:t>
      </w:r>
      <w:r>
        <w:rPr>
          <w:rFonts w:ascii="Times New Roman" w:eastAsia="Times New Roman" w:hAnsi="Times New Roman" w:cs="Times New Roman"/>
          <w:bCs/>
          <w:color w:val="333333"/>
          <w:sz w:val="24"/>
          <w:szCs w:val="28"/>
        </w:rPr>
        <w:t xml:space="preserve">báo số … của Cục thuế TP Hà Nội </w:t>
      </w:r>
      <w:r w:rsidRPr="00DB3569">
        <w:rPr>
          <w:rFonts w:ascii="Times New Roman" w:eastAsia="Times New Roman" w:hAnsi="Times New Roman" w:cs="Times New Roman"/>
          <w:bCs/>
          <w:color w:val="333333"/>
          <w:sz w:val="24"/>
          <w:szCs w:val="28"/>
        </w:rPr>
        <w:t>về quyết toán thuế TNCN năm 20</w:t>
      </w:r>
      <w:r>
        <w:rPr>
          <w:rFonts w:ascii="Times New Roman" w:eastAsia="Times New Roman" w:hAnsi="Times New Roman" w:cs="Times New Roman"/>
          <w:bCs/>
          <w:color w:val="333333"/>
          <w:sz w:val="24"/>
          <w:szCs w:val="28"/>
        </w:rPr>
        <w:t>…, tôi đã nhận được thông tin yêu cầu nộp hồ sơ.</w:t>
      </w:r>
    </w:p>
    <w:p w14:paraId="20D7E367" w14:textId="77777777" w:rsidR="00A84E38" w:rsidRPr="007B613C" w:rsidRDefault="00A84E38" w:rsidP="00A84E38">
      <w:pPr>
        <w:shd w:val="clear" w:color="auto" w:fill="FFFFFF"/>
        <w:spacing w:after="0" w:line="288" w:lineRule="auto"/>
        <w:ind w:firstLine="720"/>
        <w:jc w:val="both"/>
        <w:rPr>
          <w:rFonts w:ascii="Times New Roman" w:eastAsia="Times New Roman" w:hAnsi="Times New Roman" w:cs="Times New Roman"/>
          <w:bCs/>
          <w:color w:val="333333"/>
          <w:sz w:val="24"/>
          <w:szCs w:val="28"/>
        </w:rPr>
      </w:pPr>
      <w:r>
        <w:rPr>
          <w:rFonts w:ascii="Times New Roman" w:eastAsia="Times New Roman" w:hAnsi="Times New Roman" w:cs="Times New Roman"/>
          <w:bCs/>
          <w:color w:val="333333"/>
          <w:sz w:val="24"/>
          <w:szCs w:val="28"/>
        </w:rPr>
        <w:t>Bằng công văn này, tôi xin kinh nhờ Cơ quan thuế xem xét lại trường hợp không thuộc diện phải quyết toán thuế c</w:t>
      </w:r>
      <w:r w:rsidRPr="007B613C">
        <w:rPr>
          <w:rFonts w:ascii="Times New Roman" w:eastAsia="Times New Roman" w:hAnsi="Times New Roman" w:cs="Times New Roman"/>
          <w:bCs/>
          <w:color w:val="333333"/>
          <w:sz w:val="24"/>
          <w:szCs w:val="28"/>
        </w:rPr>
        <w:t>ăn cứ nghị định 126/2020/NĐ-CP ngày 19/10/2020 của Chính phủ quy định chi tiết một số điều của Luật quản lý thuế</w:t>
      </w:r>
      <w:r>
        <w:rPr>
          <w:rFonts w:ascii="Times New Roman" w:eastAsia="Times New Roman" w:hAnsi="Times New Roman" w:cs="Times New Roman"/>
          <w:bCs/>
          <w:color w:val="333333"/>
          <w:sz w:val="24"/>
          <w:szCs w:val="28"/>
        </w:rPr>
        <w:t>, t</w:t>
      </w:r>
      <w:r w:rsidRPr="007B613C">
        <w:rPr>
          <w:rFonts w:ascii="Times New Roman" w:eastAsia="Times New Roman" w:hAnsi="Times New Roman" w:cs="Times New Roman"/>
          <w:bCs/>
          <w:color w:val="333333"/>
          <w:sz w:val="24"/>
          <w:szCs w:val="28"/>
        </w:rPr>
        <w:t>ại điểm d.2 Khoản 6 Điều 8 quy định:</w:t>
      </w:r>
    </w:p>
    <w:p w14:paraId="153BAC7B" w14:textId="77777777" w:rsidR="00A84E38" w:rsidRPr="007B613C" w:rsidRDefault="00A84E38" w:rsidP="00A84E38">
      <w:pPr>
        <w:shd w:val="clear" w:color="auto" w:fill="FFFFFF"/>
        <w:spacing w:after="0" w:line="288" w:lineRule="auto"/>
        <w:ind w:firstLine="720"/>
        <w:jc w:val="both"/>
        <w:rPr>
          <w:rFonts w:ascii="Times New Roman" w:eastAsia="Times New Roman" w:hAnsi="Times New Roman" w:cs="Times New Roman"/>
          <w:bCs/>
          <w:i/>
          <w:iCs/>
          <w:color w:val="333333"/>
          <w:sz w:val="24"/>
          <w:szCs w:val="28"/>
        </w:rPr>
      </w:pPr>
      <w:r w:rsidRPr="007B613C">
        <w:rPr>
          <w:rFonts w:ascii="Times New Roman" w:eastAsia="Times New Roman" w:hAnsi="Times New Roman" w:cs="Times New Roman"/>
          <w:bCs/>
          <w:i/>
          <w:iCs/>
          <w:color w:val="333333"/>
          <w:sz w:val="24"/>
          <w:szCs w:val="28"/>
        </w:rPr>
        <w:t>“Điều 8. Các loại thuế khai theo tháng, khai theo quý, khai theo năm, khai theo từng lần phát sinh nghĩa vụ thuế và khai quyết toán thuế</w:t>
      </w:r>
    </w:p>
    <w:p w14:paraId="2D5497CB" w14:textId="77777777" w:rsidR="00A84E38" w:rsidRPr="007B613C" w:rsidRDefault="00A84E38" w:rsidP="00A84E38">
      <w:pPr>
        <w:shd w:val="clear" w:color="auto" w:fill="FFFFFF"/>
        <w:spacing w:after="0" w:line="288" w:lineRule="auto"/>
        <w:ind w:firstLine="720"/>
        <w:jc w:val="both"/>
        <w:rPr>
          <w:rFonts w:ascii="Times New Roman" w:eastAsia="Times New Roman" w:hAnsi="Times New Roman" w:cs="Times New Roman"/>
          <w:bCs/>
          <w:i/>
          <w:iCs/>
          <w:color w:val="333333"/>
          <w:sz w:val="24"/>
          <w:szCs w:val="28"/>
        </w:rPr>
      </w:pPr>
      <w:r w:rsidRPr="007B613C">
        <w:rPr>
          <w:rFonts w:ascii="Times New Roman" w:eastAsia="Times New Roman" w:hAnsi="Times New Roman" w:cs="Times New Roman"/>
          <w:bCs/>
          <w:i/>
          <w:iCs/>
          <w:color w:val="333333"/>
          <w:sz w:val="24"/>
          <w:szCs w:val="28"/>
        </w:rPr>
        <w:t>...d.2) Cá nhân cư trú có thu nhập từ tiền lương, tiền công ủy quyền quyết toán thuế cho tổ chức, cá nhân trả thu nhập, cụ thể như sau:</w:t>
      </w:r>
    </w:p>
    <w:p w14:paraId="21500790" w14:textId="77777777" w:rsidR="00A84E38" w:rsidRPr="007B613C" w:rsidRDefault="00A84E38" w:rsidP="00A84E38">
      <w:pPr>
        <w:shd w:val="clear" w:color="auto" w:fill="FFFFFF"/>
        <w:spacing w:after="0" w:line="288" w:lineRule="auto"/>
        <w:ind w:firstLine="720"/>
        <w:jc w:val="both"/>
        <w:rPr>
          <w:rFonts w:ascii="Times New Roman" w:eastAsia="Times New Roman" w:hAnsi="Times New Roman" w:cs="Times New Roman"/>
          <w:bCs/>
          <w:i/>
          <w:iCs/>
          <w:color w:val="333333"/>
          <w:sz w:val="24"/>
          <w:szCs w:val="28"/>
        </w:rPr>
      </w:pPr>
      <w:r>
        <w:rPr>
          <w:rFonts w:ascii="Times New Roman" w:eastAsia="Times New Roman" w:hAnsi="Times New Roman" w:cs="Times New Roman"/>
          <w:bCs/>
          <w:i/>
          <w:iCs/>
          <w:color w:val="333333"/>
          <w:sz w:val="24"/>
          <w:szCs w:val="28"/>
        </w:rPr>
        <w:t>…</w:t>
      </w:r>
      <w:r w:rsidRPr="007B613C">
        <w:rPr>
          <w:rFonts w:ascii="Times New Roman" w:eastAsia="Times New Roman" w:hAnsi="Times New Roman" w:cs="Times New Roman"/>
          <w:bCs/>
          <w:i/>
          <w:iCs/>
          <w:color w:val="333333"/>
          <w:sz w:val="24"/>
          <w:szCs w:val="28"/>
        </w:rPr>
        <w:t>Cá nhân có thu nhập từ tiền lương, tiền công ký hợp đồng lao động từ 03 tháng trở lên tại một nơi và thực tế đang làm việc tại đó vào thời điểm tổ chức, cá nhân trả thu nhập quyết toán thuế, kể cả trường hợp không làm việc đủ 12 tháng trong năm; đồng thời có thu nhập vãng lai ở các nơi khác bình quân tháng trong năm không quá 10 triệu đồng và đã được khấu trừ thuế thu nhập cá nhân theo tỷ lệ 10% nếu không có yêu cầu quyết toán thuế đối với phần thu nhập này</w:t>
      </w:r>
      <w:r>
        <w:rPr>
          <w:rFonts w:ascii="Times New Roman" w:eastAsia="Times New Roman" w:hAnsi="Times New Roman" w:cs="Times New Roman"/>
          <w:bCs/>
          <w:i/>
          <w:iCs/>
          <w:color w:val="333333"/>
          <w:sz w:val="24"/>
          <w:szCs w:val="28"/>
        </w:rPr>
        <w:t>…”</w:t>
      </w:r>
    </w:p>
    <w:p w14:paraId="163ED75D" w14:textId="77777777" w:rsidR="00A84E38" w:rsidRPr="007B613C" w:rsidRDefault="00A84E38" w:rsidP="00A84E38">
      <w:pPr>
        <w:ind w:firstLine="720"/>
        <w:jc w:val="both"/>
        <w:rPr>
          <w:rFonts w:ascii="Times New Roman" w:eastAsia="Times New Roman" w:hAnsi="Times New Roman" w:cs="Times New Roman"/>
          <w:bCs/>
          <w:color w:val="333333"/>
          <w:sz w:val="24"/>
          <w:szCs w:val="28"/>
        </w:rPr>
      </w:pPr>
      <w:r>
        <w:rPr>
          <w:rFonts w:ascii="Times New Roman" w:eastAsia="Times New Roman" w:hAnsi="Times New Roman" w:cs="Times New Roman"/>
          <w:bCs/>
          <w:color w:val="333333"/>
          <w:sz w:val="24"/>
          <w:szCs w:val="28"/>
        </w:rPr>
        <w:t xml:space="preserve">Vì vậy, với trường hợp của tôi </w:t>
      </w:r>
      <w:r w:rsidRPr="007B613C">
        <w:rPr>
          <w:rFonts w:ascii="Times New Roman" w:eastAsia="Times New Roman" w:hAnsi="Times New Roman" w:cs="Times New Roman"/>
          <w:bCs/>
          <w:color w:val="333333"/>
          <w:sz w:val="24"/>
          <w:szCs w:val="28"/>
        </w:rPr>
        <w:t>có thu nhập từ tiền lương, tiền công ký hợp đồng lao động từ 03 tháng trở lên</w:t>
      </w:r>
      <w:r>
        <w:rPr>
          <w:rFonts w:ascii="Times New Roman" w:eastAsia="Times New Roman" w:hAnsi="Times New Roman" w:cs="Times New Roman"/>
          <w:bCs/>
          <w:color w:val="333333"/>
          <w:sz w:val="24"/>
          <w:szCs w:val="28"/>
        </w:rPr>
        <w:t xml:space="preserve"> tại </w:t>
      </w:r>
      <w:r w:rsidRPr="007B613C">
        <w:rPr>
          <w:rFonts w:ascii="Times New Roman" w:eastAsia="Times New Roman" w:hAnsi="Times New Roman" w:cs="Times New Roman"/>
          <w:bCs/>
          <w:color w:val="333333"/>
          <w:sz w:val="24"/>
          <w:szCs w:val="28"/>
          <w:highlight w:val="yellow"/>
        </w:rPr>
        <w:t>công ty …</w:t>
      </w:r>
      <w:r w:rsidRPr="007B613C">
        <w:rPr>
          <w:rFonts w:ascii="Times New Roman" w:eastAsia="Times New Roman" w:hAnsi="Times New Roman" w:cs="Times New Roman"/>
          <w:bCs/>
          <w:color w:val="333333"/>
          <w:sz w:val="24"/>
          <w:szCs w:val="28"/>
        </w:rPr>
        <w:t xml:space="preserve">, đồng thời có thu nhập vãng lai ở các nơi khác bình quân tháng trong năm không quá 10 triệu đồng và đã được khấu trừ thuế TNCN theo tỷ lệ 10% và cá nhân đã ủy quyền </w:t>
      </w:r>
      <w:r>
        <w:rPr>
          <w:rFonts w:ascii="Times New Roman" w:eastAsia="Times New Roman" w:hAnsi="Times New Roman" w:cs="Times New Roman"/>
          <w:bCs/>
          <w:color w:val="333333"/>
          <w:sz w:val="24"/>
          <w:szCs w:val="28"/>
        </w:rPr>
        <w:t>quyết toán thuế</w:t>
      </w:r>
      <w:r w:rsidRPr="007B613C">
        <w:rPr>
          <w:rFonts w:ascii="Times New Roman" w:eastAsia="Times New Roman" w:hAnsi="Times New Roman" w:cs="Times New Roman"/>
          <w:bCs/>
          <w:color w:val="333333"/>
          <w:sz w:val="24"/>
          <w:szCs w:val="28"/>
        </w:rPr>
        <w:t xml:space="preserve"> cho </w:t>
      </w:r>
      <w:r w:rsidRPr="007B613C">
        <w:rPr>
          <w:rFonts w:ascii="Times New Roman" w:eastAsia="Times New Roman" w:hAnsi="Times New Roman" w:cs="Times New Roman"/>
          <w:bCs/>
          <w:color w:val="333333"/>
          <w:sz w:val="24"/>
          <w:szCs w:val="28"/>
          <w:highlight w:val="yellow"/>
        </w:rPr>
        <w:t>công ty …</w:t>
      </w:r>
      <w:r>
        <w:rPr>
          <w:rFonts w:ascii="Times New Roman" w:eastAsia="Times New Roman" w:hAnsi="Times New Roman" w:cs="Times New Roman"/>
          <w:bCs/>
          <w:color w:val="333333"/>
          <w:sz w:val="24"/>
          <w:szCs w:val="28"/>
        </w:rPr>
        <w:t xml:space="preserve"> </w:t>
      </w:r>
      <w:r w:rsidRPr="007B613C">
        <w:rPr>
          <w:rFonts w:ascii="Times New Roman" w:eastAsia="Times New Roman" w:hAnsi="Times New Roman" w:cs="Times New Roman"/>
          <w:bCs/>
          <w:color w:val="333333"/>
          <w:sz w:val="24"/>
          <w:szCs w:val="28"/>
        </w:rPr>
        <w:t xml:space="preserve">thì cá nhân nếu không có yêu cầu </w:t>
      </w:r>
      <w:r>
        <w:rPr>
          <w:rFonts w:ascii="Times New Roman" w:eastAsia="Times New Roman" w:hAnsi="Times New Roman" w:cs="Times New Roman"/>
          <w:bCs/>
          <w:color w:val="333333"/>
          <w:sz w:val="24"/>
          <w:szCs w:val="28"/>
        </w:rPr>
        <w:t>quyết toán thuế</w:t>
      </w:r>
      <w:r w:rsidRPr="007B613C">
        <w:rPr>
          <w:rFonts w:ascii="Times New Roman" w:eastAsia="Times New Roman" w:hAnsi="Times New Roman" w:cs="Times New Roman"/>
          <w:bCs/>
          <w:color w:val="333333"/>
          <w:sz w:val="24"/>
          <w:szCs w:val="28"/>
        </w:rPr>
        <w:t xml:space="preserve"> với phần thu nhập vãng lai thì không phải quyết toán đối với phần thu nhập này.</w:t>
      </w:r>
    </w:p>
    <w:p w14:paraId="03D8B92B" w14:textId="77777777" w:rsidR="00A84E38" w:rsidRDefault="00A84E38" w:rsidP="00A84E38">
      <w:pPr>
        <w:shd w:val="clear" w:color="auto" w:fill="FFFFFF"/>
        <w:spacing w:after="0" w:line="288" w:lineRule="auto"/>
        <w:ind w:firstLine="720"/>
        <w:jc w:val="both"/>
        <w:rPr>
          <w:rFonts w:ascii="Times New Roman" w:eastAsia="Times New Roman" w:hAnsi="Times New Roman" w:cs="Times New Roman"/>
          <w:bCs/>
          <w:color w:val="333333"/>
          <w:sz w:val="24"/>
          <w:szCs w:val="28"/>
        </w:rPr>
      </w:pPr>
      <w:r>
        <w:rPr>
          <w:rFonts w:ascii="Times New Roman" w:eastAsia="Times New Roman" w:hAnsi="Times New Roman" w:cs="Times New Roman"/>
          <w:bCs/>
          <w:color w:val="333333"/>
          <w:sz w:val="24"/>
          <w:szCs w:val="28"/>
        </w:rPr>
        <w:t xml:space="preserve">Tôi </w:t>
      </w:r>
      <w:r w:rsidRPr="00DB3569">
        <w:rPr>
          <w:rFonts w:ascii="Times New Roman" w:eastAsia="Times New Roman" w:hAnsi="Times New Roman" w:cs="Times New Roman"/>
          <w:color w:val="333333"/>
          <w:sz w:val="24"/>
          <w:szCs w:val="28"/>
        </w:rPr>
        <w:t>xin cam kết chịu trách nhiệm về tính chính xác của những nội dung trê</w:t>
      </w:r>
      <w:r w:rsidRPr="00DB3569">
        <w:rPr>
          <w:rFonts w:ascii="Times New Roman" w:eastAsia="Times New Roman" w:hAnsi="Times New Roman" w:cs="Times New Roman"/>
          <w:color w:val="333333"/>
          <w:szCs w:val="24"/>
        </w:rPr>
        <w:t>n</w:t>
      </w:r>
      <w:r>
        <w:rPr>
          <w:rFonts w:ascii="Times New Roman" w:eastAsia="Times New Roman" w:hAnsi="Times New Roman" w:cs="Times New Roman"/>
          <w:color w:val="333333"/>
          <w:szCs w:val="24"/>
        </w:rPr>
        <w:t xml:space="preserve"> và k</w:t>
      </w:r>
      <w:r>
        <w:rPr>
          <w:rFonts w:ascii="Times New Roman" w:hAnsi="Times New Roman" w:cs="Times New Roman"/>
          <w:sz w:val="24"/>
          <w:szCs w:val="24"/>
        </w:rPr>
        <w:t xml:space="preserve">ính mong nhận được sự hỗ trợ từ phía cơ quan thuế </w:t>
      </w:r>
    </w:p>
    <w:p w14:paraId="2C446ACF" w14:textId="77777777" w:rsidR="00A84E38" w:rsidRPr="007F3227" w:rsidRDefault="00A84E38" w:rsidP="00A84E38">
      <w:pPr>
        <w:shd w:val="clear" w:color="auto" w:fill="FFFFFF"/>
        <w:spacing w:after="0" w:line="288" w:lineRule="auto"/>
        <w:ind w:firstLine="720"/>
        <w:jc w:val="both"/>
        <w:rPr>
          <w:rFonts w:ascii="Times New Roman" w:eastAsia="Times New Roman" w:hAnsi="Times New Roman" w:cs="Times New Roman"/>
          <w:bCs/>
          <w:color w:val="333333"/>
          <w:sz w:val="24"/>
          <w:szCs w:val="28"/>
        </w:rPr>
      </w:pPr>
      <w:r w:rsidRPr="007F3227">
        <w:rPr>
          <w:rFonts w:ascii="Times New Roman" w:hAnsi="Times New Roman" w:cs="Times New Roman"/>
          <w:sz w:val="24"/>
          <w:szCs w:val="24"/>
        </w:rPr>
        <w:t>Trân trọng cảm ơn!</w:t>
      </w:r>
    </w:p>
    <w:p w14:paraId="18AFB725" w14:textId="77777777" w:rsidR="00A84E38" w:rsidRDefault="00A84E38" w:rsidP="00A84E38">
      <w:pPr>
        <w:spacing w:after="0" w:line="288" w:lineRule="auto"/>
        <w:ind w:left="3600" w:firstLine="720"/>
        <w:jc w:val="center"/>
        <w:rPr>
          <w:rFonts w:ascii="Times New Roman" w:eastAsia="Times New Roman" w:hAnsi="Times New Roman" w:cs="Times New Roman"/>
          <w:b/>
          <w:bCs/>
          <w:color w:val="333333"/>
          <w:sz w:val="24"/>
          <w:szCs w:val="28"/>
        </w:rPr>
      </w:pPr>
    </w:p>
    <w:p w14:paraId="57C245EA" w14:textId="1642B894" w:rsidR="00A84E38" w:rsidRPr="00DB3569" w:rsidRDefault="00A84E38" w:rsidP="00A84E38">
      <w:pPr>
        <w:spacing w:after="0" w:line="288" w:lineRule="auto"/>
        <w:ind w:left="3600" w:firstLine="720"/>
        <w:jc w:val="center"/>
        <w:rPr>
          <w:rFonts w:ascii="Times New Roman" w:eastAsia="Times New Roman" w:hAnsi="Times New Roman" w:cs="Times New Roman"/>
          <w:b/>
          <w:bCs/>
          <w:color w:val="333333"/>
          <w:sz w:val="24"/>
          <w:szCs w:val="28"/>
        </w:rPr>
      </w:pPr>
      <w:r w:rsidRPr="00DB3569">
        <w:rPr>
          <w:rFonts w:ascii="Times New Roman" w:eastAsia="Times New Roman" w:hAnsi="Times New Roman" w:cs="Times New Roman"/>
          <w:b/>
          <w:bCs/>
          <w:color w:val="333333"/>
          <w:sz w:val="24"/>
          <w:szCs w:val="28"/>
        </w:rPr>
        <w:t>Người nộp thuế</w:t>
      </w:r>
    </w:p>
    <w:p w14:paraId="25B895E4" w14:textId="77777777" w:rsidR="00EB5AA3" w:rsidRPr="00A84E38" w:rsidRDefault="00EB5AA3" w:rsidP="00A84E38"/>
    <w:sectPr w:rsidR="00EB5AA3" w:rsidRPr="00A84E38" w:rsidSect="000823A0">
      <w:headerReference w:type="default" r:id="rId8"/>
      <w:footerReference w:type="default" r:id="rId9"/>
      <w:pgSz w:w="12240" w:h="15840" w:code="1"/>
      <w:pgMar w:top="1418" w:right="1077" w:bottom="851" w:left="1797" w:header="2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D7E3C" w14:textId="77777777" w:rsidR="009B5C64" w:rsidRDefault="009B5C64" w:rsidP="00611D73">
      <w:pPr>
        <w:spacing w:after="0" w:line="240" w:lineRule="auto"/>
      </w:pPr>
      <w:r>
        <w:separator/>
      </w:r>
    </w:p>
  </w:endnote>
  <w:endnote w:type="continuationSeparator" w:id="0">
    <w:p w14:paraId="277F596C" w14:textId="77777777" w:rsidR="009B5C64" w:rsidRDefault="009B5C64" w:rsidP="0061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10915" w:type="dxa"/>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gridCol w:w="5455"/>
    </w:tblGrid>
    <w:tr w:rsidR="00564495" w:rsidRPr="005E3F37" w14:paraId="0A5A4C16" w14:textId="77777777" w:rsidTr="007B4606">
      <w:tc>
        <w:tcPr>
          <w:tcW w:w="5460" w:type="dxa"/>
          <w:shd w:val="clear" w:color="auto" w:fill="auto"/>
          <w:hideMark/>
        </w:tcPr>
        <w:p w14:paraId="6F3D3B74" w14:textId="6A8A051B" w:rsidR="00564495" w:rsidRPr="0046327C" w:rsidRDefault="00CC7D74" w:rsidP="00564495">
          <w:pPr>
            <w:jc w:val="both"/>
            <w:rPr>
              <w:rFonts w:ascii="Arial" w:hAnsi="Arial" w:cs="Arial"/>
              <w:b/>
              <w:noProof/>
              <w:color w:val="3A7C22"/>
              <w:sz w:val="18"/>
              <w:szCs w:val="20"/>
            </w:rPr>
          </w:pPr>
          <w:r w:rsidRPr="0046327C">
            <w:rPr>
              <w:rFonts w:ascii="Arial" w:hAnsi="Arial" w:cs="Arial"/>
              <w:b/>
              <w:noProof/>
              <w:color w:val="3A7C22"/>
              <w:sz w:val="18"/>
              <w:szCs w:val="20"/>
            </w:rPr>
            <w:t>Manabox Vietnam Co.Ltd</w:t>
          </w:r>
        </w:p>
        <w:p w14:paraId="7912F206" w14:textId="77777777" w:rsidR="00CC7D74" w:rsidRDefault="00CC7D74" w:rsidP="00CC7D74">
          <w:pPr>
            <w:jc w:val="both"/>
            <w:rPr>
              <w:rFonts w:ascii="Arial" w:hAnsi="Arial" w:cs="Arial"/>
              <w:noProof/>
              <w:color w:val="1F497D"/>
              <w:sz w:val="16"/>
              <w:szCs w:val="18"/>
            </w:rPr>
          </w:pPr>
          <w:r w:rsidRPr="00887371">
            <w:rPr>
              <w:rFonts w:ascii="Arial" w:hAnsi="Arial" w:cs="Arial"/>
              <w:noProof/>
              <w:color w:val="1F497D"/>
              <w:sz w:val="16"/>
              <w:szCs w:val="18"/>
            </w:rPr>
            <w:t>R701, 7th Floor, 3D Center Building, 3 Duy Tan, Cau Giay District, Hanoi</w:t>
          </w:r>
        </w:p>
        <w:p w14:paraId="66DBC1FE" w14:textId="77777777" w:rsidR="00CC7D74" w:rsidRPr="005E3F37" w:rsidRDefault="00CC7D74" w:rsidP="00CC7D74">
          <w:pPr>
            <w:jc w:val="both"/>
            <w:rPr>
              <w:rFonts w:ascii="Arial" w:hAnsi="Arial" w:cs="Arial"/>
              <w:noProof/>
              <w:color w:val="1F497D"/>
              <w:sz w:val="16"/>
              <w:szCs w:val="18"/>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hyperlink r:id="rId1" w:history="1">
            <w:r w:rsidRPr="00EC0742">
              <w:rPr>
                <w:rStyle w:val="Hyperlink"/>
                <w:rFonts w:ascii="Arial" w:hAnsi="Arial" w:cs="Arial"/>
                <w:noProof/>
                <w:sz w:val="16"/>
                <w:szCs w:val="18"/>
              </w:rPr>
              <w:t>http://manaboxvietnam.com</w:t>
            </w:r>
          </w:hyperlink>
        </w:p>
        <w:p w14:paraId="681A8019" w14:textId="0F94F8B0" w:rsidR="00564495" w:rsidRPr="00CC7D74" w:rsidRDefault="00CC7D74" w:rsidP="00CC7D74">
          <w:pPr>
            <w:spacing w:line="360" w:lineRule="auto"/>
            <w:rPr>
              <w:rFonts w:ascii="Arial" w:hAnsi="Arial" w:cs="Arial"/>
              <w:noProof/>
              <w:color w:val="1F497D"/>
              <w:sz w:val="16"/>
              <w:szCs w:val="18"/>
            </w:rPr>
          </w:pPr>
          <w:r w:rsidRPr="005E3F37">
            <w:rPr>
              <w:rFonts w:ascii="Arial" w:hAnsi="Arial" w:cs="Arial"/>
              <w:noProof/>
              <w:color w:val="1F497D"/>
              <w:sz w:val="16"/>
              <w:szCs w:val="18"/>
            </w:rPr>
            <w:t>Telephone:</w:t>
          </w:r>
          <w:r w:rsidRPr="005E3F37">
            <w:rPr>
              <w:rFonts w:ascii="Arial" w:eastAsia="MS Gothic" w:hAnsi="Arial" w:cs="Arial" w:hint="eastAsia"/>
              <w:noProof/>
              <w:color w:val="1F497D"/>
              <w:sz w:val="16"/>
              <w:szCs w:val="18"/>
            </w:rPr>
            <w:t>＋</w:t>
          </w:r>
          <w:r w:rsidRPr="005E3F37">
            <w:rPr>
              <w:rFonts w:ascii="Arial" w:hAnsi="Arial" w:cs="Arial"/>
              <w:noProof/>
              <w:color w:val="1F497D"/>
              <w:sz w:val="16"/>
              <w:szCs w:val="18"/>
            </w:rPr>
            <w:t>84 432 123 450</w:t>
          </w:r>
        </w:p>
      </w:tc>
      <w:tc>
        <w:tcPr>
          <w:tcW w:w="5455" w:type="dxa"/>
          <w:shd w:val="clear" w:color="auto" w:fill="auto"/>
          <w:hideMark/>
        </w:tcPr>
        <w:p w14:paraId="3D19DE75" w14:textId="77777777" w:rsidR="00CC7D74" w:rsidRPr="00B61E32" w:rsidRDefault="00CC7D74" w:rsidP="00CC7D74">
          <w:pPr>
            <w:jc w:val="both"/>
            <w:rPr>
              <w:rFonts w:ascii="Arial" w:hAnsi="Arial" w:cs="Arial"/>
              <w:b/>
              <w:noProof/>
              <w:color w:val="538135"/>
              <w:sz w:val="18"/>
              <w:szCs w:val="20"/>
              <w:lang w:val="vi-VN"/>
            </w:rPr>
          </w:pPr>
          <w:r w:rsidRPr="00B61E32">
            <w:rPr>
              <w:rFonts w:ascii="Arial" w:hAnsi="Arial" w:cs="Arial"/>
              <w:b/>
              <w:noProof/>
              <w:color w:val="538135"/>
              <w:sz w:val="18"/>
              <w:szCs w:val="20"/>
              <w:lang w:val="vi-VN"/>
            </w:rPr>
            <w:t>Gonnapass Company Limited</w:t>
          </w:r>
        </w:p>
        <w:p w14:paraId="24780858" w14:textId="6749B3E4" w:rsidR="00CC7D74" w:rsidRPr="007B4606" w:rsidRDefault="007B4606" w:rsidP="00CC7D74">
          <w:pPr>
            <w:jc w:val="both"/>
            <w:rPr>
              <w:rFonts w:ascii="Arial" w:hAnsi="Arial" w:cs="Arial"/>
              <w:noProof/>
              <w:color w:val="1F497D"/>
              <w:sz w:val="16"/>
              <w:szCs w:val="18"/>
            </w:rPr>
          </w:pPr>
          <w:r w:rsidRPr="00887371">
            <w:rPr>
              <w:rFonts w:ascii="Arial" w:hAnsi="Arial" w:cs="Arial"/>
              <w:noProof/>
              <w:color w:val="1F497D"/>
              <w:sz w:val="16"/>
              <w:szCs w:val="18"/>
            </w:rPr>
            <w:t>R701, 7th Floor, 3D Center Building, 3 Duy Tan, Cau Giay District, Hanoi</w:t>
          </w:r>
        </w:p>
        <w:p w14:paraId="50BDD5AF" w14:textId="1DBB716B" w:rsidR="00CC7D74" w:rsidRPr="00CC7D74" w:rsidRDefault="00CC7D74" w:rsidP="00CC7D74">
          <w:pPr>
            <w:jc w:val="both"/>
            <w:rPr>
              <w:rFonts w:ascii="Arial" w:hAnsi="Arial"/>
              <w:noProof/>
              <w:color w:val="1F497D"/>
              <w:sz w:val="16"/>
              <w:szCs w:val="18"/>
              <w:u w:val="single"/>
              <w:lang w:val="vi-VN"/>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r w:rsidRPr="00E85A2B">
            <w:rPr>
              <w:rStyle w:val="Hyperlink"/>
              <w:rFonts w:ascii="Arial" w:hAnsi="Arial" w:cs="Arial"/>
              <w:noProof/>
              <w:color w:val="1F497D"/>
              <w:sz w:val="16"/>
              <w:szCs w:val="18"/>
              <w:lang w:val="vi-VN"/>
            </w:rPr>
            <w:t>h</w:t>
          </w:r>
          <w:r>
            <w:rPr>
              <w:rStyle w:val="Hyperlink"/>
              <w:rFonts w:ascii="Arial" w:hAnsi="Arial"/>
              <w:noProof/>
              <w:color w:val="1F497D"/>
              <w:sz w:val="16"/>
              <w:szCs w:val="18"/>
              <w:lang w:val="vi-VN"/>
            </w:rPr>
            <w:t>ttp://gonnapass.com</w:t>
          </w:r>
        </w:p>
        <w:p w14:paraId="1B759ED0" w14:textId="07E411F9" w:rsidR="00CC7D74" w:rsidRPr="005E3F37" w:rsidRDefault="00CC7D74" w:rsidP="00CC7D74">
          <w:pPr>
            <w:spacing w:line="360" w:lineRule="auto"/>
            <w:rPr>
              <w:rFonts w:ascii="Times New Roman" w:hAnsi="Times New Roman" w:cs="Times New Roman"/>
              <w:b/>
              <w:noProof/>
              <w:sz w:val="20"/>
            </w:rPr>
          </w:pPr>
          <w:r>
            <w:rPr>
              <w:rFonts w:ascii="Arial" w:hAnsi="Arial" w:cs="Arial"/>
              <w:noProof/>
              <w:color w:val="1F497D"/>
              <w:sz w:val="16"/>
              <w:szCs w:val="18"/>
            </w:rPr>
            <w:t>Hotline/Zalo</w:t>
          </w:r>
          <w:r w:rsidRPr="005E3F37">
            <w:rPr>
              <w:rFonts w:ascii="Arial" w:hAnsi="Arial" w:cs="Arial"/>
              <w:noProof/>
              <w:color w:val="1F497D"/>
              <w:sz w:val="16"/>
              <w:szCs w:val="18"/>
            </w:rPr>
            <w:t>: +8</w:t>
          </w:r>
          <w:r>
            <w:rPr>
              <w:rFonts w:ascii="Arial" w:hAnsi="Arial" w:cs="Arial"/>
              <w:noProof/>
              <w:color w:val="1F497D"/>
              <w:sz w:val="16"/>
              <w:szCs w:val="18"/>
              <w:lang w:val="vi-VN"/>
            </w:rPr>
            <w:t>4 888 942 040</w:t>
          </w:r>
        </w:p>
      </w:tc>
    </w:tr>
  </w:tbl>
  <w:p w14:paraId="45259626" w14:textId="77777777" w:rsidR="00611D73" w:rsidRPr="005E3F37" w:rsidRDefault="00611D73" w:rsidP="005E3F3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329D3" w14:textId="77777777" w:rsidR="009B5C64" w:rsidRDefault="009B5C64" w:rsidP="00611D73">
      <w:pPr>
        <w:spacing w:after="0" w:line="240" w:lineRule="auto"/>
      </w:pPr>
      <w:r>
        <w:separator/>
      </w:r>
    </w:p>
  </w:footnote>
  <w:footnote w:type="continuationSeparator" w:id="0">
    <w:p w14:paraId="2448E72E" w14:textId="77777777" w:rsidR="009B5C64" w:rsidRDefault="009B5C64" w:rsidP="00611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D330" w14:textId="5D077D3D" w:rsidR="00611D73" w:rsidRDefault="0046096A" w:rsidP="00611D73">
    <w:pPr>
      <w:pStyle w:val="Header"/>
    </w:pPr>
    <w:r>
      <w:rPr>
        <w:noProof/>
        <w:lang w:val="vi-VN" w:eastAsia="vi-VN"/>
      </w:rPr>
      <w:drawing>
        <wp:anchor distT="0" distB="0" distL="114300" distR="114300" simplePos="0" relativeHeight="251651072" behindDoc="0" locked="0" layoutInCell="1" allowOverlap="1" wp14:anchorId="6B1CC68C" wp14:editId="3FABE5BE">
          <wp:simplePos x="0" y="0"/>
          <wp:positionH relativeFrom="column">
            <wp:posOffset>-296545</wp:posOffset>
          </wp:positionH>
          <wp:positionV relativeFrom="paragraph">
            <wp:posOffset>68580</wp:posOffset>
          </wp:positionV>
          <wp:extent cx="2076450" cy="51625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76450"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8EB033D" wp14:editId="4527EFC1">
          <wp:simplePos x="0" y="0"/>
          <wp:positionH relativeFrom="column">
            <wp:posOffset>4967605</wp:posOffset>
          </wp:positionH>
          <wp:positionV relativeFrom="paragraph">
            <wp:posOffset>-33020</wp:posOffset>
          </wp:positionV>
          <wp:extent cx="1193800" cy="67754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nna Pass_RGB-01.jpg"/>
                  <pic:cNvPicPr/>
                </pic:nvPicPr>
                <pic:blipFill rotWithShape="1">
                  <a:blip r:embed="rId2">
                    <a:extLst>
                      <a:ext uri="{28A0092B-C50C-407E-A947-70E740481C1C}">
                        <a14:useLocalDpi xmlns:a14="http://schemas.microsoft.com/office/drawing/2010/main" val="0"/>
                      </a:ext>
                    </a:extLst>
                  </a:blip>
                  <a:srcRect l="17313" t="26716" r="17334" b="26872"/>
                  <a:stretch/>
                </pic:blipFill>
                <pic:spPr bwMode="auto">
                  <a:xfrm>
                    <a:off x="0" y="0"/>
                    <a:ext cx="1193800" cy="67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9"/>
      </v:shape>
    </w:pict>
  </w:numPicBullet>
  <w:abstractNum w:abstractNumId="0" w15:restartNumberingAfterBreak="0">
    <w:nsid w:val="0218717D"/>
    <w:multiLevelType w:val="hybridMultilevel"/>
    <w:tmpl w:val="19FC62C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 w15:restartNumberingAfterBreak="0">
    <w:nsid w:val="05C46D86"/>
    <w:multiLevelType w:val="hybridMultilevel"/>
    <w:tmpl w:val="F1E6A6F0"/>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08A300C6"/>
    <w:multiLevelType w:val="hybridMultilevel"/>
    <w:tmpl w:val="D6921BF8"/>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 w15:restartNumberingAfterBreak="0">
    <w:nsid w:val="12050A42"/>
    <w:multiLevelType w:val="hybridMultilevel"/>
    <w:tmpl w:val="EC6C952E"/>
    <w:lvl w:ilvl="0" w:tplc="722A5188">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D2ACF"/>
    <w:multiLevelType w:val="hybridMultilevel"/>
    <w:tmpl w:val="FD763AA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16A60CF9"/>
    <w:multiLevelType w:val="hybridMultilevel"/>
    <w:tmpl w:val="CD802166"/>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16D5247B"/>
    <w:multiLevelType w:val="hybridMultilevel"/>
    <w:tmpl w:val="A212047C"/>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C242B3"/>
    <w:multiLevelType w:val="hybridMultilevel"/>
    <w:tmpl w:val="438E065C"/>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8" w15:restartNumberingAfterBreak="0">
    <w:nsid w:val="1FD85E17"/>
    <w:multiLevelType w:val="hybridMultilevel"/>
    <w:tmpl w:val="CFFA2FF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21626AC2"/>
    <w:multiLevelType w:val="hybridMultilevel"/>
    <w:tmpl w:val="B722257A"/>
    <w:lvl w:ilvl="0" w:tplc="429E32BE">
      <w:start w:val="1"/>
      <w:numFmt w:val="bullet"/>
      <w:lvlText w:val=""/>
      <w:lvlJc w:val="left"/>
      <w:pPr>
        <w:ind w:left="1440" w:hanging="360"/>
      </w:pPr>
      <w:rPr>
        <w:rFonts w:ascii="Symbol" w:hAnsi="Symbol" w:hint="default"/>
      </w:rPr>
    </w:lvl>
    <w:lvl w:ilvl="1" w:tplc="429E32BE">
      <w:start w:val="1"/>
      <w:numFmt w:val="bullet"/>
      <w:lvlText w:val=""/>
      <w:lvlJc w:val="left"/>
      <w:pPr>
        <w:ind w:left="19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9D6AD2"/>
    <w:multiLevelType w:val="hybridMultilevel"/>
    <w:tmpl w:val="AFFE3FFC"/>
    <w:lvl w:ilvl="0" w:tplc="CE0C3726">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D86538"/>
    <w:multiLevelType w:val="hybridMultilevel"/>
    <w:tmpl w:val="E6D062C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15:restartNumberingAfterBreak="0">
    <w:nsid w:val="325068BC"/>
    <w:multiLevelType w:val="hybridMultilevel"/>
    <w:tmpl w:val="729098F2"/>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32E12E49"/>
    <w:multiLevelType w:val="hybridMultilevel"/>
    <w:tmpl w:val="D302AAA0"/>
    <w:lvl w:ilvl="0" w:tplc="3A4CF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8534E"/>
    <w:multiLevelType w:val="hybridMultilevel"/>
    <w:tmpl w:val="4E440A8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5" w15:restartNumberingAfterBreak="0">
    <w:nsid w:val="37142C6F"/>
    <w:multiLevelType w:val="hybridMultilevel"/>
    <w:tmpl w:val="A61E6432"/>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15:restartNumberingAfterBreak="0">
    <w:nsid w:val="38972E24"/>
    <w:multiLevelType w:val="hybridMultilevel"/>
    <w:tmpl w:val="BE265C02"/>
    <w:lvl w:ilvl="0" w:tplc="ED4AE5A4">
      <w:start w:val="1"/>
      <w:numFmt w:val="bullet"/>
      <w:lvlText w:val="+"/>
      <w:lvlJc w:val="left"/>
      <w:pPr>
        <w:ind w:left="1353" w:hanging="360"/>
      </w:pPr>
      <w:rPr>
        <w:rFonts w:ascii="Times New Roman" w:eastAsia="Calibri"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15:restartNumberingAfterBreak="0">
    <w:nsid w:val="3A4C343A"/>
    <w:multiLevelType w:val="hybridMultilevel"/>
    <w:tmpl w:val="9544F8D4"/>
    <w:lvl w:ilvl="0" w:tplc="04090007">
      <w:start w:val="1"/>
      <w:numFmt w:val="bullet"/>
      <w:lvlText w:val=""/>
      <w:lvlPicBulletId w:val="0"/>
      <w:lvlJc w:val="left"/>
      <w:pPr>
        <w:ind w:left="1070" w:hanging="360"/>
      </w:pPr>
      <w:rPr>
        <w:rFonts w:ascii="Symbol" w:hAnsi="Symbol"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3A9C3503"/>
    <w:multiLevelType w:val="multilevel"/>
    <w:tmpl w:val="D8B2CC6E"/>
    <w:lvl w:ilvl="0">
      <w:start w:val="1"/>
      <w:numFmt w:val="decimal"/>
      <w:lvlText w:val="%1."/>
      <w:lvlJc w:val="left"/>
      <w:pPr>
        <w:ind w:left="720" w:hanging="360"/>
      </w:pPr>
      <w:rPr>
        <w:rFonts w:hint="default"/>
        <w:color w:val="00206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1593C86"/>
    <w:multiLevelType w:val="hybridMultilevel"/>
    <w:tmpl w:val="DABCDC6A"/>
    <w:lvl w:ilvl="0" w:tplc="7084F7E6">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711BB8"/>
    <w:multiLevelType w:val="hybridMultilevel"/>
    <w:tmpl w:val="1AA44F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206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64D17"/>
    <w:multiLevelType w:val="hybridMultilevel"/>
    <w:tmpl w:val="48DC9F5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15:restartNumberingAfterBreak="0">
    <w:nsid w:val="446F1A09"/>
    <w:multiLevelType w:val="hybridMultilevel"/>
    <w:tmpl w:val="12FCBEB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3" w15:restartNumberingAfterBreak="0">
    <w:nsid w:val="455F03B7"/>
    <w:multiLevelType w:val="hybridMultilevel"/>
    <w:tmpl w:val="FC2E294E"/>
    <w:lvl w:ilvl="0" w:tplc="F378E512">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B6B1A"/>
    <w:multiLevelType w:val="hybridMultilevel"/>
    <w:tmpl w:val="495CB37E"/>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533B412C"/>
    <w:multiLevelType w:val="hybridMultilevel"/>
    <w:tmpl w:val="CF6C1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702E3D"/>
    <w:multiLevelType w:val="hybridMultilevel"/>
    <w:tmpl w:val="F728552C"/>
    <w:lvl w:ilvl="0" w:tplc="429E32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320F1"/>
    <w:multiLevelType w:val="hybridMultilevel"/>
    <w:tmpl w:val="F16C583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8" w15:restartNumberingAfterBreak="0">
    <w:nsid w:val="58864876"/>
    <w:multiLevelType w:val="hybridMultilevel"/>
    <w:tmpl w:val="1C18296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9" w15:restartNumberingAfterBreak="0">
    <w:nsid w:val="5B18673E"/>
    <w:multiLevelType w:val="hybridMultilevel"/>
    <w:tmpl w:val="7812D922"/>
    <w:lvl w:ilvl="0" w:tplc="E02EF6A4">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B273479"/>
    <w:multiLevelType w:val="hybridMultilevel"/>
    <w:tmpl w:val="63D08C46"/>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1" w15:restartNumberingAfterBreak="0">
    <w:nsid w:val="5FF619B7"/>
    <w:multiLevelType w:val="hybridMultilevel"/>
    <w:tmpl w:val="84DA458C"/>
    <w:lvl w:ilvl="0" w:tplc="04090007">
      <w:start w:val="1"/>
      <w:numFmt w:val="bullet"/>
      <w:lvlText w:val=""/>
      <w:lvlPicBulletId w:val="0"/>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2" w15:restartNumberingAfterBreak="0">
    <w:nsid w:val="618569A4"/>
    <w:multiLevelType w:val="hybridMultilevel"/>
    <w:tmpl w:val="F68E429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3" w15:restartNumberingAfterBreak="0">
    <w:nsid w:val="625D689C"/>
    <w:multiLevelType w:val="hybridMultilevel"/>
    <w:tmpl w:val="D1229CA0"/>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FB0F8F"/>
    <w:multiLevelType w:val="hybridMultilevel"/>
    <w:tmpl w:val="21A6454E"/>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5" w15:restartNumberingAfterBreak="0">
    <w:nsid w:val="679A5228"/>
    <w:multiLevelType w:val="hybridMultilevel"/>
    <w:tmpl w:val="23667B74"/>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6" w15:restartNumberingAfterBreak="0">
    <w:nsid w:val="6A4A6A90"/>
    <w:multiLevelType w:val="hybridMultilevel"/>
    <w:tmpl w:val="68A034E0"/>
    <w:lvl w:ilvl="0" w:tplc="C16A71A0">
      <w:numFmt w:val="bullet"/>
      <w:lvlText w:val="-"/>
      <w:lvlJc w:val="left"/>
      <w:pPr>
        <w:tabs>
          <w:tab w:val="num" w:pos="1044"/>
        </w:tabs>
        <w:ind w:left="10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D4423E4"/>
    <w:multiLevelType w:val="hybridMultilevel"/>
    <w:tmpl w:val="E020DB44"/>
    <w:lvl w:ilvl="0" w:tplc="27ECDC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BD2A2D"/>
    <w:multiLevelType w:val="hybridMultilevel"/>
    <w:tmpl w:val="680AB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02B1C"/>
    <w:multiLevelType w:val="hybridMultilevel"/>
    <w:tmpl w:val="3DA8B322"/>
    <w:lvl w:ilvl="0" w:tplc="429E32BE">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74C90AE6"/>
    <w:multiLevelType w:val="hybridMultilevel"/>
    <w:tmpl w:val="82C2ED46"/>
    <w:lvl w:ilvl="0" w:tplc="429E32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2F62E2"/>
    <w:multiLevelType w:val="hybridMultilevel"/>
    <w:tmpl w:val="8A323D0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2" w15:restartNumberingAfterBreak="0">
    <w:nsid w:val="76FE2DE8"/>
    <w:multiLevelType w:val="hybridMultilevel"/>
    <w:tmpl w:val="09EABD18"/>
    <w:lvl w:ilvl="0" w:tplc="17C8CC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E4E4E"/>
    <w:multiLevelType w:val="hybridMultilevel"/>
    <w:tmpl w:val="6366B0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FE2C35"/>
    <w:multiLevelType w:val="hybridMultilevel"/>
    <w:tmpl w:val="680AB450"/>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5" w15:restartNumberingAfterBreak="0">
    <w:nsid w:val="7972578D"/>
    <w:multiLevelType w:val="hybridMultilevel"/>
    <w:tmpl w:val="4E4A0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DA7019"/>
    <w:multiLevelType w:val="hybridMultilevel"/>
    <w:tmpl w:val="6AF21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9C3BF4"/>
    <w:multiLevelType w:val="hybridMultilevel"/>
    <w:tmpl w:val="A156DB7A"/>
    <w:lvl w:ilvl="0" w:tplc="CE0C3726">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8" w15:restartNumberingAfterBreak="0">
    <w:nsid w:val="7EC072FB"/>
    <w:multiLevelType w:val="hybridMultilevel"/>
    <w:tmpl w:val="96F00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3772985">
    <w:abstractNumId w:val="19"/>
  </w:num>
  <w:num w:numId="2" w16cid:durableId="1319764889">
    <w:abstractNumId w:val="13"/>
  </w:num>
  <w:num w:numId="3" w16cid:durableId="195316558">
    <w:abstractNumId w:val="47"/>
  </w:num>
  <w:num w:numId="4" w16cid:durableId="435447159">
    <w:abstractNumId w:val="28"/>
  </w:num>
  <w:num w:numId="5" w16cid:durableId="33314584">
    <w:abstractNumId w:val="10"/>
  </w:num>
  <w:num w:numId="6" w16cid:durableId="35741259">
    <w:abstractNumId w:val="16"/>
  </w:num>
  <w:num w:numId="7" w16cid:durableId="411438859">
    <w:abstractNumId w:val="11"/>
  </w:num>
  <w:num w:numId="8" w16cid:durableId="1203202857">
    <w:abstractNumId w:val="35"/>
  </w:num>
  <w:num w:numId="9" w16cid:durableId="1523591284">
    <w:abstractNumId w:val="38"/>
  </w:num>
  <w:num w:numId="10" w16cid:durableId="230819313">
    <w:abstractNumId w:val="5"/>
  </w:num>
  <w:num w:numId="11" w16cid:durableId="814369910">
    <w:abstractNumId w:val="8"/>
  </w:num>
  <w:num w:numId="12" w16cid:durableId="704721663">
    <w:abstractNumId w:val="4"/>
  </w:num>
  <w:num w:numId="13" w16cid:durableId="266743745">
    <w:abstractNumId w:val="21"/>
  </w:num>
  <w:num w:numId="14" w16cid:durableId="644286416">
    <w:abstractNumId w:val="24"/>
  </w:num>
  <w:num w:numId="15" w16cid:durableId="2063215505">
    <w:abstractNumId w:val="43"/>
  </w:num>
  <w:num w:numId="16" w16cid:durableId="2060976871">
    <w:abstractNumId w:val="15"/>
  </w:num>
  <w:num w:numId="17" w16cid:durableId="1322196378">
    <w:abstractNumId w:val="48"/>
  </w:num>
  <w:num w:numId="18" w16cid:durableId="564024189">
    <w:abstractNumId w:val="39"/>
  </w:num>
  <w:num w:numId="19" w16cid:durableId="1121649350">
    <w:abstractNumId w:val="40"/>
  </w:num>
  <w:num w:numId="20" w16cid:durableId="656499900">
    <w:abstractNumId w:val="20"/>
  </w:num>
  <w:num w:numId="21" w16cid:durableId="1251550812">
    <w:abstractNumId w:val="46"/>
  </w:num>
  <w:num w:numId="22" w16cid:durableId="807169634">
    <w:abstractNumId w:val="33"/>
  </w:num>
  <w:num w:numId="23" w16cid:durableId="1213231146">
    <w:abstractNumId w:val="17"/>
  </w:num>
  <w:num w:numId="24" w16cid:durableId="2108231973">
    <w:abstractNumId w:val="7"/>
  </w:num>
  <w:num w:numId="25" w16cid:durableId="1564413540">
    <w:abstractNumId w:val="44"/>
  </w:num>
  <w:num w:numId="26" w16cid:durableId="1308167366">
    <w:abstractNumId w:val="2"/>
  </w:num>
  <w:num w:numId="27" w16cid:durableId="571358385">
    <w:abstractNumId w:val="34"/>
  </w:num>
  <w:num w:numId="28" w16cid:durableId="1853445544">
    <w:abstractNumId w:val="27"/>
  </w:num>
  <w:num w:numId="29" w16cid:durableId="904413855">
    <w:abstractNumId w:val="6"/>
  </w:num>
  <w:num w:numId="30" w16cid:durableId="1515145878">
    <w:abstractNumId w:val="1"/>
  </w:num>
  <w:num w:numId="31" w16cid:durableId="485903058">
    <w:abstractNumId w:val="30"/>
  </w:num>
  <w:num w:numId="32" w16cid:durableId="838273334">
    <w:abstractNumId w:val="31"/>
  </w:num>
  <w:num w:numId="33" w16cid:durableId="645161045">
    <w:abstractNumId w:val="22"/>
  </w:num>
  <w:num w:numId="34" w16cid:durableId="614367121">
    <w:abstractNumId w:val="41"/>
  </w:num>
  <w:num w:numId="35" w16cid:durableId="1352605055">
    <w:abstractNumId w:val="32"/>
  </w:num>
  <w:num w:numId="36" w16cid:durableId="1983391114">
    <w:abstractNumId w:val="3"/>
  </w:num>
  <w:num w:numId="37" w16cid:durableId="1562253998">
    <w:abstractNumId w:val="0"/>
  </w:num>
  <w:num w:numId="38" w16cid:durableId="1537548710">
    <w:abstractNumId w:val="14"/>
  </w:num>
  <w:num w:numId="39" w16cid:durableId="1706982200">
    <w:abstractNumId w:val="26"/>
  </w:num>
  <w:num w:numId="40" w16cid:durableId="1831091560">
    <w:abstractNumId w:val="9"/>
  </w:num>
  <w:num w:numId="41" w16cid:durableId="2001543050">
    <w:abstractNumId w:val="23"/>
  </w:num>
  <w:num w:numId="42" w16cid:durableId="1063288297">
    <w:abstractNumId w:val="12"/>
  </w:num>
  <w:num w:numId="43" w16cid:durableId="279845316">
    <w:abstractNumId w:val="25"/>
  </w:num>
  <w:num w:numId="44" w16cid:durableId="1994723185">
    <w:abstractNumId w:val="18"/>
  </w:num>
  <w:num w:numId="45" w16cid:durableId="1486626215">
    <w:abstractNumId w:val="37"/>
  </w:num>
  <w:num w:numId="46" w16cid:durableId="637997566">
    <w:abstractNumId w:val="42"/>
  </w:num>
  <w:num w:numId="47" w16cid:durableId="78335602">
    <w:abstractNumId w:val="45"/>
  </w:num>
  <w:num w:numId="48" w16cid:durableId="1120614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87567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360504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D73"/>
    <w:rsid w:val="00016514"/>
    <w:rsid w:val="00062748"/>
    <w:rsid w:val="000738F4"/>
    <w:rsid w:val="00073F21"/>
    <w:rsid w:val="000823A0"/>
    <w:rsid w:val="0008672C"/>
    <w:rsid w:val="00097E17"/>
    <w:rsid w:val="000E0C65"/>
    <w:rsid w:val="00132AB2"/>
    <w:rsid w:val="00181948"/>
    <w:rsid w:val="00181E82"/>
    <w:rsid w:val="00185F11"/>
    <w:rsid w:val="001955C3"/>
    <w:rsid w:val="001A0F6E"/>
    <w:rsid w:val="001C35F7"/>
    <w:rsid w:val="001D7349"/>
    <w:rsid w:val="001F4485"/>
    <w:rsid w:val="001F646E"/>
    <w:rsid w:val="00200DE4"/>
    <w:rsid w:val="00211969"/>
    <w:rsid w:val="002230A7"/>
    <w:rsid w:val="002242F0"/>
    <w:rsid w:val="00253055"/>
    <w:rsid w:val="002535D0"/>
    <w:rsid w:val="002857BB"/>
    <w:rsid w:val="002913B7"/>
    <w:rsid w:val="0029338F"/>
    <w:rsid w:val="002A2332"/>
    <w:rsid w:val="002A69A2"/>
    <w:rsid w:val="002B1163"/>
    <w:rsid w:val="002B285E"/>
    <w:rsid w:val="002C59F8"/>
    <w:rsid w:val="002F08EA"/>
    <w:rsid w:val="002F60BD"/>
    <w:rsid w:val="002F7514"/>
    <w:rsid w:val="00304161"/>
    <w:rsid w:val="00395ED5"/>
    <w:rsid w:val="003A525A"/>
    <w:rsid w:val="003B1CCD"/>
    <w:rsid w:val="003B7F79"/>
    <w:rsid w:val="003D700E"/>
    <w:rsid w:val="003E368B"/>
    <w:rsid w:val="003E6848"/>
    <w:rsid w:val="003F7054"/>
    <w:rsid w:val="003F7067"/>
    <w:rsid w:val="00412B27"/>
    <w:rsid w:val="00420B65"/>
    <w:rsid w:val="0045190F"/>
    <w:rsid w:val="0046096A"/>
    <w:rsid w:val="0046327C"/>
    <w:rsid w:val="004671E5"/>
    <w:rsid w:val="004735D2"/>
    <w:rsid w:val="0048138E"/>
    <w:rsid w:val="004847CC"/>
    <w:rsid w:val="004B1984"/>
    <w:rsid w:val="004B57B7"/>
    <w:rsid w:val="004F4638"/>
    <w:rsid w:val="00502CBE"/>
    <w:rsid w:val="00513C04"/>
    <w:rsid w:val="00564495"/>
    <w:rsid w:val="00566578"/>
    <w:rsid w:val="0057673D"/>
    <w:rsid w:val="005D0145"/>
    <w:rsid w:val="005D0DA8"/>
    <w:rsid w:val="005E3F37"/>
    <w:rsid w:val="005F2068"/>
    <w:rsid w:val="005F74AB"/>
    <w:rsid w:val="00611D73"/>
    <w:rsid w:val="00620E09"/>
    <w:rsid w:val="00623EEE"/>
    <w:rsid w:val="0068103B"/>
    <w:rsid w:val="00693F7F"/>
    <w:rsid w:val="00694D1A"/>
    <w:rsid w:val="006B1811"/>
    <w:rsid w:val="006C39E5"/>
    <w:rsid w:val="006E7313"/>
    <w:rsid w:val="00722EE4"/>
    <w:rsid w:val="0076685D"/>
    <w:rsid w:val="00780C78"/>
    <w:rsid w:val="007849E2"/>
    <w:rsid w:val="00795C94"/>
    <w:rsid w:val="007A538D"/>
    <w:rsid w:val="007B0079"/>
    <w:rsid w:val="007B1F70"/>
    <w:rsid w:val="007B4606"/>
    <w:rsid w:val="007B7775"/>
    <w:rsid w:val="007D1FFC"/>
    <w:rsid w:val="007F5FC4"/>
    <w:rsid w:val="00804F65"/>
    <w:rsid w:val="00807E2C"/>
    <w:rsid w:val="00810B67"/>
    <w:rsid w:val="008171D2"/>
    <w:rsid w:val="008175FA"/>
    <w:rsid w:val="00830460"/>
    <w:rsid w:val="008310D9"/>
    <w:rsid w:val="0088302B"/>
    <w:rsid w:val="00887371"/>
    <w:rsid w:val="00891507"/>
    <w:rsid w:val="008A756D"/>
    <w:rsid w:val="008B6C04"/>
    <w:rsid w:val="008C1BD9"/>
    <w:rsid w:val="008F274A"/>
    <w:rsid w:val="008F5D27"/>
    <w:rsid w:val="0095087F"/>
    <w:rsid w:val="009566A9"/>
    <w:rsid w:val="00966C82"/>
    <w:rsid w:val="00976479"/>
    <w:rsid w:val="00995E17"/>
    <w:rsid w:val="009A31AC"/>
    <w:rsid w:val="009B5C64"/>
    <w:rsid w:val="00A1248C"/>
    <w:rsid w:val="00A225D2"/>
    <w:rsid w:val="00A33B13"/>
    <w:rsid w:val="00A412B3"/>
    <w:rsid w:val="00A65A09"/>
    <w:rsid w:val="00A84E38"/>
    <w:rsid w:val="00A87FBC"/>
    <w:rsid w:val="00AA10FA"/>
    <w:rsid w:val="00AA1C1B"/>
    <w:rsid w:val="00AC074E"/>
    <w:rsid w:val="00AF6E4D"/>
    <w:rsid w:val="00B242CA"/>
    <w:rsid w:val="00B275BE"/>
    <w:rsid w:val="00B27990"/>
    <w:rsid w:val="00B34C5D"/>
    <w:rsid w:val="00B4154A"/>
    <w:rsid w:val="00B61E32"/>
    <w:rsid w:val="00B801FC"/>
    <w:rsid w:val="00B83BA6"/>
    <w:rsid w:val="00B9081D"/>
    <w:rsid w:val="00BA5AA5"/>
    <w:rsid w:val="00BB07AD"/>
    <w:rsid w:val="00BB744B"/>
    <w:rsid w:val="00BE63CE"/>
    <w:rsid w:val="00BE678E"/>
    <w:rsid w:val="00C01AAF"/>
    <w:rsid w:val="00C07C1F"/>
    <w:rsid w:val="00C21C46"/>
    <w:rsid w:val="00C277A2"/>
    <w:rsid w:val="00C33938"/>
    <w:rsid w:val="00C3577C"/>
    <w:rsid w:val="00C75B50"/>
    <w:rsid w:val="00C81CBE"/>
    <w:rsid w:val="00C87B68"/>
    <w:rsid w:val="00CB0DA7"/>
    <w:rsid w:val="00CB7276"/>
    <w:rsid w:val="00CC7496"/>
    <w:rsid w:val="00CC7D74"/>
    <w:rsid w:val="00D16176"/>
    <w:rsid w:val="00D264DB"/>
    <w:rsid w:val="00D37A88"/>
    <w:rsid w:val="00D43C54"/>
    <w:rsid w:val="00D441D4"/>
    <w:rsid w:val="00D61366"/>
    <w:rsid w:val="00D63AC4"/>
    <w:rsid w:val="00D87335"/>
    <w:rsid w:val="00D92127"/>
    <w:rsid w:val="00D94D37"/>
    <w:rsid w:val="00DA0295"/>
    <w:rsid w:val="00DC42A8"/>
    <w:rsid w:val="00DD3B30"/>
    <w:rsid w:val="00DE4B85"/>
    <w:rsid w:val="00E32E84"/>
    <w:rsid w:val="00E3383C"/>
    <w:rsid w:val="00E62644"/>
    <w:rsid w:val="00E73CE9"/>
    <w:rsid w:val="00E767E8"/>
    <w:rsid w:val="00E84F0A"/>
    <w:rsid w:val="00EB5AA3"/>
    <w:rsid w:val="00F0568F"/>
    <w:rsid w:val="00F0717F"/>
    <w:rsid w:val="00F101CD"/>
    <w:rsid w:val="00F340F9"/>
    <w:rsid w:val="00F46FF8"/>
    <w:rsid w:val="00F502A4"/>
    <w:rsid w:val="00F57103"/>
    <w:rsid w:val="00F578C6"/>
    <w:rsid w:val="00F84639"/>
    <w:rsid w:val="00F94B92"/>
    <w:rsid w:val="00F96414"/>
    <w:rsid w:val="00FB1033"/>
    <w:rsid w:val="00FC02D7"/>
    <w:rsid w:val="00FE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76C00"/>
  <w15:docId w15:val="{1555BDF3-9CB2-4559-BBC4-398E54C5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4E"/>
  </w:style>
  <w:style w:type="paragraph" w:styleId="Heading1">
    <w:name w:val="heading 1"/>
    <w:basedOn w:val="Normal"/>
    <w:next w:val="Normal"/>
    <w:link w:val="Heading1Char"/>
    <w:qFormat/>
    <w:rsid w:val="00A412B3"/>
    <w:pPr>
      <w:keepNext/>
      <w:spacing w:after="0" w:line="240" w:lineRule="auto"/>
      <w:jc w:val="center"/>
      <w:outlineLvl w:val="0"/>
    </w:pPr>
    <w:rPr>
      <w:rFonts w:ascii=".VnTimeH" w:eastAsia="Times New Roman" w:hAnsi=".VnTimeH" w:cs="Times New Roman"/>
      <w:b/>
      <w:sz w:val="3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73"/>
  </w:style>
  <w:style w:type="paragraph" w:styleId="Footer">
    <w:name w:val="footer"/>
    <w:basedOn w:val="Normal"/>
    <w:link w:val="FooterChar"/>
    <w:unhideWhenUsed/>
    <w:rsid w:val="00611D73"/>
    <w:pPr>
      <w:tabs>
        <w:tab w:val="center" w:pos="4680"/>
        <w:tab w:val="right" w:pos="9360"/>
      </w:tabs>
      <w:spacing w:after="0" w:line="240" w:lineRule="auto"/>
    </w:pPr>
  </w:style>
  <w:style w:type="character" w:customStyle="1" w:styleId="FooterChar">
    <w:name w:val="Footer Char"/>
    <w:basedOn w:val="DefaultParagraphFont"/>
    <w:link w:val="Footer"/>
    <w:rsid w:val="00611D73"/>
  </w:style>
  <w:style w:type="paragraph" w:styleId="BalloonText">
    <w:name w:val="Balloon Text"/>
    <w:basedOn w:val="Normal"/>
    <w:link w:val="BalloonTextChar"/>
    <w:uiPriority w:val="99"/>
    <w:semiHidden/>
    <w:unhideWhenUsed/>
    <w:rsid w:val="00611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73"/>
    <w:rPr>
      <w:rFonts w:ascii="Tahoma" w:hAnsi="Tahoma" w:cs="Tahoma"/>
      <w:sz w:val="16"/>
      <w:szCs w:val="16"/>
    </w:rPr>
  </w:style>
  <w:style w:type="table" w:styleId="TableGrid">
    <w:name w:val="Table Grid"/>
    <w:basedOn w:val="TableNormal"/>
    <w:uiPriority w:val="39"/>
    <w:rsid w:val="00073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D61366"/>
    <w:pPr>
      <w:ind w:left="720"/>
      <w:contextualSpacing/>
    </w:pPr>
  </w:style>
  <w:style w:type="table" w:customStyle="1" w:styleId="TableGridLight1">
    <w:name w:val="Table Grid Light1"/>
    <w:basedOn w:val="TableNormal"/>
    <w:uiPriority w:val="40"/>
    <w:rsid w:val="00564495"/>
    <w:pPr>
      <w:spacing w:after="0" w:line="240" w:lineRule="auto"/>
    </w:pPr>
    <w:rPr>
      <w:rFonts w:eastAsia="Calibri" w:cs="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DefaultParagraphFont"/>
    <w:uiPriority w:val="99"/>
    <w:unhideWhenUsed/>
    <w:rsid w:val="00564495"/>
    <w:rPr>
      <w:color w:val="0000FF"/>
      <w:u w:val="single"/>
    </w:rPr>
  </w:style>
  <w:style w:type="character" w:customStyle="1" w:styleId="UnresolvedMention1">
    <w:name w:val="Unresolved Mention1"/>
    <w:basedOn w:val="DefaultParagraphFont"/>
    <w:uiPriority w:val="99"/>
    <w:semiHidden/>
    <w:unhideWhenUsed/>
    <w:rsid w:val="0045190F"/>
    <w:rPr>
      <w:color w:val="808080"/>
      <w:shd w:val="clear" w:color="auto" w:fill="E6E6E6"/>
    </w:rPr>
  </w:style>
  <w:style w:type="character" w:customStyle="1" w:styleId="Heading1Char">
    <w:name w:val="Heading 1 Char"/>
    <w:basedOn w:val="DefaultParagraphFont"/>
    <w:link w:val="Heading1"/>
    <w:rsid w:val="00A412B3"/>
    <w:rPr>
      <w:rFonts w:ascii=".VnTimeH" w:eastAsia="Times New Roman" w:hAnsi=".VnTimeH" w:cs="Times New Roman"/>
      <w:b/>
      <w:sz w:val="32"/>
      <w:szCs w:val="20"/>
      <w:lang w:val="en-GB" w:eastAsia="en-US"/>
    </w:rPr>
  </w:style>
  <w:style w:type="character" w:styleId="PageNumber">
    <w:name w:val="page number"/>
    <w:basedOn w:val="DefaultParagraphFont"/>
    <w:rsid w:val="00A412B3"/>
  </w:style>
  <w:style w:type="character" w:customStyle="1" w:styleId="tw4winMark">
    <w:name w:val="tw4winMark"/>
    <w:rsid w:val="00A412B3"/>
    <w:rPr>
      <w:rFonts w:ascii="Courier New" w:hAnsi="Courier New" w:cs="Courier New"/>
      <w:b w:val="0"/>
      <w:i w:val="0"/>
      <w:dstrike w:val="0"/>
      <w:noProof/>
      <w:vanish/>
      <w:color w:val="800080"/>
      <w:sz w:val="18"/>
      <w:szCs w:val="24"/>
      <w:effect w:val="none"/>
      <w:vertAlign w:val="subscript"/>
      <w:lang w:val="nl-NL"/>
    </w:rPr>
  </w:style>
  <w:style w:type="paragraph" w:styleId="BodyText">
    <w:name w:val="Body Text"/>
    <w:basedOn w:val="Normal"/>
    <w:link w:val="BodyTextChar"/>
    <w:rsid w:val="00A412B3"/>
    <w:pPr>
      <w:spacing w:after="0" w:line="240" w:lineRule="auto"/>
      <w:jc w:val="both"/>
    </w:pPr>
    <w:rPr>
      <w:rFonts w:ascii=".VnTime" w:eastAsia="Times New Roman" w:hAnsi=".VnTime" w:cs="Times New Roman"/>
      <w:sz w:val="26"/>
      <w:szCs w:val="20"/>
      <w:lang w:eastAsia="en-US"/>
    </w:rPr>
  </w:style>
  <w:style w:type="character" w:customStyle="1" w:styleId="BodyTextChar">
    <w:name w:val="Body Text Char"/>
    <w:basedOn w:val="DefaultParagraphFont"/>
    <w:link w:val="BodyText"/>
    <w:rsid w:val="00A412B3"/>
    <w:rPr>
      <w:rFonts w:ascii=".VnTime" w:eastAsia="Times New Roman" w:hAnsi=".VnTime" w:cs="Times New Roman"/>
      <w:sz w:val="26"/>
      <w:szCs w:val="20"/>
      <w:lang w:eastAsia="en-US"/>
    </w:rPr>
  </w:style>
  <w:style w:type="paragraph" w:styleId="NormalWeb">
    <w:name w:val="Normal (Web)"/>
    <w:basedOn w:val="Normal"/>
    <w:semiHidden/>
    <w:unhideWhenUsed/>
    <w:rsid w:val="00A412B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qFormat/>
    <w:rsid w:val="00A41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139953">
      <w:bodyDiv w:val="1"/>
      <w:marLeft w:val="0"/>
      <w:marRight w:val="0"/>
      <w:marTop w:val="0"/>
      <w:marBottom w:val="0"/>
      <w:divBdr>
        <w:top w:val="none" w:sz="0" w:space="0" w:color="auto"/>
        <w:left w:val="none" w:sz="0" w:space="0" w:color="auto"/>
        <w:bottom w:val="none" w:sz="0" w:space="0" w:color="auto"/>
        <w:right w:val="none" w:sz="0" w:space="0" w:color="auto"/>
      </w:divBdr>
    </w:div>
    <w:div w:id="1083601786">
      <w:bodyDiv w:val="1"/>
      <w:marLeft w:val="0"/>
      <w:marRight w:val="0"/>
      <w:marTop w:val="0"/>
      <w:marBottom w:val="0"/>
      <w:divBdr>
        <w:top w:val="none" w:sz="0" w:space="0" w:color="auto"/>
        <w:left w:val="none" w:sz="0" w:space="0" w:color="auto"/>
        <w:bottom w:val="none" w:sz="0" w:space="0" w:color="auto"/>
        <w:right w:val="none" w:sz="0" w:space="0" w:color="auto"/>
      </w:divBdr>
    </w:div>
    <w:div w:id="1874614174">
      <w:bodyDiv w:val="1"/>
      <w:marLeft w:val="0"/>
      <w:marRight w:val="0"/>
      <w:marTop w:val="0"/>
      <w:marBottom w:val="0"/>
      <w:divBdr>
        <w:top w:val="none" w:sz="0" w:space="0" w:color="auto"/>
        <w:left w:val="none" w:sz="0" w:space="0" w:color="auto"/>
        <w:bottom w:val="none" w:sz="0" w:space="0" w:color="auto"/>
        <w:right w:val="none" w:sz="0" w:space="0" w:color="auto"/>
      </w:divBdr>
    </w:div>
    <w:div w:id="1907035018">
      <w:bodyDiv w:val="1"/>
      <w:marLeft w:val="0"/>
      <w:marRight w:val="0"/>
      <w:marTop w:val="0"/>
      <w:marBottom w:val="0"/>
      <w:divBdr>
        <w:top w:val="none" w:sz="0" w:space="0" w:color="auto"/>
        <w:left w:val="none" w:sz="0" w:space="0" w:color="auto"/>
        <w:bottom w:val="none" w:sz="0" w:space="0" w:color="auto"/>
        <w:right w:val="none" w:sz="0" w:space="0" w:color="auto"/>
      </w:divBdr>
    </w:div>
    <w:div w:id="20636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anaboxvietna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27E6-B2F6-4DA8-B769-1492FC1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dc:creator>
  <cp:lastModifiedBy>Manabox New</cp:lastModifiedBy>
  <cp:revision>45</cp:revision>
  <cp:lastPrinted>2017-10-03T09:43:00Z</cp:lastPrinted>
  <dcterms:created xsi:type="dcterms:W3CDTF">2016-02-29T02:09:00Z</dcterms:created>
  <dcterms:modified xsi:type="dcterms:W3CDTF">2024-06-05T09:19:00Z</dcterms:modified>
</cp:coreProperties>
</file>